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6A8" w:rsidRDefault="00E646A8" w:rsidP="00E646A8">
      <w:pPr>
        <w:spacing w:line="240" w:lineRule="auto"/>
        <w:ind w:firstLineChars="200" w:firstLine="960"/>
        <w:jc w:val="center"/>
      </w:pPr>
      <w:r>
        <w:rPr>
          <w:rFonts w:eastAsia="方正准圆_GBK" w:hint="eastAsia"/>
          <w:sz w:val="48"/>
        </w:rPr>
        <w:t>第一单元</w:t>
      </w:r>
      <w:r>
        <w:rPr>
          <w:sz w:val="48"/>
        </w:rPr>
        <w:t xml:space="preserve">　</w:t>
      </w:r>
      <w:r>
        <w:rPr>
          <w:rFonts w:eastAsia="方正准圆_GBK" w:hint="eastAsia"/>
          <w:sz w:val="48"/>
        </w:rPr>
        <w:t>童年往事</w:t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78" name="单元整体说课.jpg" descr="id:21474997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79" name="单元整体备课.jpg" descr="id:21474997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本单元以“童年往事”为主题</w:t>
      </w:r>
      <w:r>
        <w:rPr>
          <w:rFonts w:ascii="方正书宋_GBK" w:hAnsi="方正书宋_GBK"/>
        </w:rPr>
        <w:t>,</w:t>
      </w:r>
      <w:r>
        <w:rPr>
          <w:rFonts w:hint="eastAsia"/>
        </w:rPr>
        <w:t>编排了四篇课文</w:t>
      </w:r>
      <w:r>
        <w:rPr>
          <w:rFonts w:ascii="方正书宋_GBK" w:hAnsi="方正书宋_GBK"/>
        </w:rPr>
        <w:t>:</w:t>
      </w:r>
      <w:r>
        <w:rPr>
          <w:rFonts w:hint="eastAsia"/>
        </w:rPr>
        <w:t>《古诗三首》安排了《四时田园杂兴》</w:t>
      </w:r>
      <w:r>
        <w:rPr>
          <w:rFonts w:ascii="方正书宋_GBK" w:hAnsi="方正书宋_GBK"/>
        </w:rPr>
        <w:t>(</w:t>
      </w:r>
      <w:r>
        <w:rPr>
          <w:rFonts w:hint="eastAsia"/>
        </w:rPr>
        <w:t>其三十一</w:t>
      </w:r>
      <w:r>
        <w:rPr>
          <w:rFonts w:ascii="方正书宋_GBK" w:hAnsi="方正书宋_GBK"/>
        </w:rPr>
        <w:t>)</w:t>
      </w:r>
      <w:r>
        <w:rPr>
          <w:rFonts w:hint="eastAsia"/>
        </w:rPr>
        <w:t>、《稚子弄冰》和《村晚》三首古诗</w:t>
      </w:r>
      <w:r>
        <w:rPr>
          <w:rFonts w:ascii="方正书宋_GBK" w:hAnsi="方正书宋_GBK"/>
        </w:rPr>
        <w:t>,</w:t>
      </w:r>
      <w:r>
        <w:rPr>
          <w:rFonts w:hint="eastAsia"/>
        </w:rPr>
        <w:t>都描写了古代乡村中的儿童生活</w:t>
      </w:r>
      <w:r>
        <w:rPr>
          <w:rFonts w:ascii="方正书宋_GBK" w:hAnsi="方正书宋_GBK"/>
        </w:rPr>
        <w:t>;</w:t>
      </w:r>
      <w:r>
        <w:rPr>
          <w:rFonts w:hint="eastAsia"/>
        </w:rPr>
        <w:t>《祖父的园子》回忆了“我”在园子里无拘无束的童年生活。《月是故乡明》抒发了作者浓浓的思乡之情。《梅花魂》借赞扬梅花的高贵品质</w:t>
      </w:r>
      <w:r>
        <w:rPr>
          <w:rFonts w:ascii="方正书宋_GBK" w:hAnsi="方正书宋_GBK"/>
        </w:rPr>
        <w:t>,</w:t>
      </w:r>
      <w:r>
        <w:rPr>
          <w:rFonts w:hint="eastAsia"/>
        </w:rPr>
        <w:t>抒发了老华侨热爱祖国的情怀。</w:t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80" name="单元语文要素.jpg" descr="id:21474998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本单元的语文要素是“体会课文表达的思想感情”。此前的教材中</w:t>
      </w:r>
      <w:r>
        <w:rPr>
          <w:rFonts w:ascii="方正书宋_GBK" w:hAnsi="方正书宋_GBK"/>
        </w:rPr>
        <w:t>,</w:t>
      </w:r>
      <w:r>
        <w:rPr>
          <w:rFonts w:hint="eastAsia"/>
        </w:rPr>
        <w:t>已经安排过“抓住关键语句</w:t>
      </w:r>
      <w:r>
        <w:rPr>
          <w:rFonts w:ascii="方正书宋_GBK" w:hAnsi="方正书宋_GBK"/>
        </w:rPr>
        <w:t>,</w:t>
      </w:r>
      <w:r>
        <w:rPr>
          <w:rFonts w:hint="eastAsia"/>
        </w:rPr>
        <w:t>初步体会课文表达的思想感情”“初步了解课文借助具体事物抒发感情的方法”“体会作者描写的场景、细节中蕴含的感情”等语文要素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学生已经掌握了一些体会课文思想感情的方法。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本单元的习作要求是“把一件事的重点部分写具体”。习作话题“那一刻</w:t>
      </w:r>
      <w:r>
        <w:rPr>
          <w:rFonts w:ascii="方正书宋_GBK" w:hAnsi="方正书宋_GBK"/>
        </w:rPr>
        <w:t>,</w:t>
      </w:r>
      <w:r>
        <w:rPr>
          <w:rFonts w:hint="eastAsia"/>
        </w:rPr>
        <w:t>我长大了”从单元主题“童年往事”延伸而来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让学生在了解他人童年的同时</w:t>
      </w:r>
      <w:r>
        <w:rPr>
          <w:rFonts w:ascii="方正书宋_GBK" w:hAnsi="方正书宋_GBK"/>
        </w:rPr>
        <w:t>,</w:t>
      </w:r>
      <w:r>
        <w:rPr>
          <w:rFonts w:hint="eastAsia"/>
        </w:rPr>
        <w:t>关注自己的成长历程。</w:t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478880" cy="252720"/>
            <wp:effectExtent l="0" t="0" r="0" b="0"/>
            <wp:docPr id="81" name="语文要素思维导图.jpg" descr="id:2147499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4763160" cy="2432520"/>
            <wp:effectExtent l="0" t="0" r="0" b="0"/>
            <wp:docPr id="82" name="五下-1.eps" descr="id:2147499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3160" cy="243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636560" cy="252720"/>
            <wp:effectExtent l="0" t="0" r="0" b="0"/>
            <wp:docPr id="83" name="教学要点及课时安排.jpg" descr="id:2147499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ind w:firstLineChars="200" w:firstLine="360"/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0"/>
        <w:gridCol w:w="1160"/>
        <w:gridCol w:w="870"/>
        <w:gridCol w:w="5219"/>
      </w:tblGrid>
      <w:tr w:rsidR="00E646A8" w:rsidTr="00051C53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分类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内容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课时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eastAsia="方正黑体_GBK" w:hint="eastAsia"/>
                <w:sz w:val="16"/>
              </w:rPr>
              <w:t>教学要点</w:t>
            </w:r>
          </w:p>
        </w:tc>
      </w:tr>
      <w:tr w:rsidR="00E646A8" w:rsidTr="00051C53">
        <w:trPr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课</w:t>
            </w:r>
            <w:r>
              <w:rPr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>文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古诗三首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sz w:val="16"/>
              </w:rPr>
              <w:t>2~3</w:t>
            </w:r>
          </w:p>
        </w:tc>
        <w:tc>
          <w:tcPr>
            <w:tcW w:w="5167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认识</w:t>
            </w:r>
            <w:r>
              <w:rPr>
                <w:sz w:val="16"/>
              </w:rPr>
              <w:t>44</w:t>
            </w:r>
            <w:r>
              <w:rPr>
                <w:rFonts w:hint="eastAsia"/>
                <w:sz w:val="16"/>
              </w:rPr>
              <w:t>个生字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读准</w:t>
            </w:r>
            <w:r>
              <w:rPr>
                <w:sz w:val="16"/>
              </w:rPr>
              <w:t>3</w:t>
            </w:r>
            <w:r>
              <w:rPr>
                <w:rFonts w:hint="eastAsia"/>
                <w:sz w:val="16"/>
              </w:rPr>
              <w:t>个多音字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18</w:t>
            </w:r>
            <w:r>
              <w:rPr>
                <w:rFonts w:hint="eastAsia"/>
                <w:sz w:val="16"/>
              </w:rPr>
              <w:t>个字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会写</w:t>
            </w:r>
            <w:r>
              <w:rPr>
                <w:sz w:val="16"/>
              </w:rPr>
              <w:t>10</w:t>
            </w:r>
            <w:r>
              <w:rPr>
                <w:rFonts w:hint="eastAsia"/>
                <w:sz w:val="16"/>
              </w:rPr>
              <w:t>个词语。</w:t>
            </w:r>
          </w:p>
          <w:p w:rsidR="00E646A8" w:rsidRDefault="00E646A8" w:rsidP="00051C53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正确、流利、有感情地朗读课文。背诵三首古诗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默写《四时田园杂兴》</w:t>
            </w:r>
            <w:r>
              <w:rPr>
                <w:rFonts w:hint="eastAsia"/>
                <w:sz w:val="16"/>
              </w:rPr>
              <w:t xml:space="preserve"> </w:t>
            </w:r>
            <w:r>
              <w:rPr>
                <w:rFonts w:ascii="方正书宋_GBK" w:hAnsi="方正书宋_GBK"/>
                <w:sz w:val="16"/>
              </w:rPr>
              <w:t>(</w:t>
            </w:r>
            <w:r>
              <w:rPr>
                <w:rFonts w:hint="eastAsia"/>
                <w:sz w:val="16"/>
              </w:rPr>
              <w:t>其三十一</w:t>
            </w:r>
            <w:r>
              <w:rPr>
                <w:rFonts w:ascii="方正书宋_GBK" w:hAnsi="方正书宋_GBK"/>
                <w:sz w:val="16"/>
              </w:rPr>
              <w:t>)</w:t>
            </w:r>
            <w:r>
              <w:rPr>
                <w:rFonts w:hint="eastAsia"/>
                <w:sz w:val="16"/>
              </w:rPr>
              <w:t>。</w:t>
            </w:r>
          </w:p>
          <w:p w:rsidR="00E646A8" w:rsidRDefault="00E646A8" w:rsidP="00051C53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能运用学过的方法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体会课文表达的思想感情。</w:t>
            </w:r>
          </w:p>
          <w:p w:rsidR="00E646A8" w:rsidRDefault="00E646A8" w:rsidP="00051C53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能想象并说出诗句描绘的情景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体会其中的童真童趣。</w:t>
            </w:r>
          </w:p>
        </w:tc>
      </w:tr>
      <w:tr w:rsidR="00E646A8" w:rsidTr="00051C53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祖父的园子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sz w:val="16"/>
              </w:rPr>
              <w:t>2~3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</w:p>
        </w:tc>
      </w:tr>
      <w:tr w:rsidR="00E646A8" w:rsidTr="00051C53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月是故乡明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</w:p>
        </w:tc>
      </w:tr>
      <w:tr w:rsidR="00E646A8" w:rsidTr="00051C53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梅</w:t>
            </w:r>
            <w:r>
              <w:rPr>
                <w:rFonts w:hint="eastAsia"/>
                <w:sz w:val="16"/>
              </w:rPr>
              <w:t xml:space="preserve"> </w:t>
            </w:r>
            <w:r>
              <w:rPr>
                <w:rFonts w:hint="eastAsia"/>
                <w:sz w:val="16"/>
              </w:rPr>
              <w:t>花</w:t>
            </w:r>
            <w:r>
              <w:rPr>
                <w:rFonts w:hint="eastAsia"/>
                <w:sz w:val="16"/>
              </w:rPr>
              <w:t xml:space="preserve"> </w:t>
            </w:r>
            <w:r>
              <w:rPr>
                <w:rFonts w:hint="eastAsia"/>
                <w:sz w:val="16"/>
              </w:rPr>
              <w:t>魂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sz w:val="16"/>
              </w:rPr>
              <w:t>1</w:t>
            </w: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</w:p>
        </w:tc>
      </w:tr>
      <w:tr w:rsidR="00E646A8" w:rsidTr="00051C53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口语交际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走进他们的</w:t>
            </w:r>
          </w:p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童年岁月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sz w:val="16"/>
              </w:rPr>
              <w:t>1~2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能根据需要向别人提出不同的问题。</w:t>
            </w:r>
          </w:p>
          <w:p w:rsidR="00E646A8" w:rsidRDefault="00E646A8" w:rsidP="00051C53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能认真倾听别人对自己提问的回答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交流时能边听边记录。</w:t>
            </w:r>
          </w:p>
          <w:p w:rsidR="00E646A8" w:rsidRDefault="00E646A8" w:rsidP="00051C53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能根据整理的记录有条理地表达。</w:t>
            </w:r>
          </w:p>
        </w:tc>
      </w:tr>
      <w:tr w:rsidR="00E646A8" w:rsidTr="00051C53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习</w:t>
            </w:r>
            <w:r>
              <w:rPr>
                <w:sz w:val="16"/>
              </w:rPr>
              <w:t xml:space="preserve">　</w:t>
            </w:r>
            <w:r>
              <w:rPr>
                <w:rFonts w:hint="eastAsia"/>
                <w:sz w:val="16"/>
              </w:rPr>
              <w:t>作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那一刻</w:t>
            </w:r>
            <w:r>
              <w:rPr>
                <w:rFonts w:ascii="方正书宋_GBK" w:hAnsi="方正书宋_GBK"/>
                <w:sz w:val="16"/>
              </w:rPr>
              <w:t>,</w:t>
            </w:r>
          </w:p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我长大了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167" w:type="dxa"/>
            <w:tcMar>
              <w:left w:w="105" w:type="dxa"/>
              <w:right w:w="105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能从自己的成长经历中选择一件印象最深的事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把事情的经过写清楚。</w:t>
            </w:r>
          </w:p>
          <w:p w:rsidR="00E646A8" w:rsidRDefault="00E646A8" w:rsidP="00051C53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能把感到长大的“那一刻”的情形写具体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记录真实感受。</w:t>
            </w:r>
          </w:p>
        </w:tc>
      </w:tr>
      <w:tr w:rsidR="00E646A8" w:rsidTr="00051C53">
        <w:trPr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语文园地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交流平台</w:t>
            </w:r>
          </w:p>
        </w:tc>
        <w:tc>
          <w:tcPr>
            <w:tcW w:w="861" w:type="dxa"/>
            <w:vMerge w:val="restart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sz w:val="16"/>
              </w:rPr>
              <w:t>2</w:t>
            </w:r>
          </w:p>
        </w:tc>
        <w:tc>
          <w:tcPr>
            <w:tcW w:w="5167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  <w:r>
              <w:rPr>
                <w:sz w:val="16"/>
              </w:rPr>
              <w:t>1.</w:t>
            </w:r>
            <w:r>
              <w:rPr>
                <w:rFonts w:hint="eastAsia"/>
                <w:sz w:val="16"/>
              </w:rPr>
              <w:t>能交流、总结“体会课文表达的思想感情”的阅读经验。</w:t>
            </w:r>
          </w:p>
          <w:p w:rsidR="00E646A8" w:rsidRDefault="00E646A8" w:rsidP="00051C53">
            <w:pPr>
              <w:spacing w:line="240" w:lineRule="auto"/>
            </w:pPr>
            <w:r>
              <w:rPr>
                <w:sz w:val="16"/>
              </w:rPr>
              <w:t>2.</w:t>
            </w:r>
            <w:r>
              <w:rPr>
                <w:rFonts w:hint="eastAsia"/>
                <w:sz w:val="16"/>
              </w:rPr>
              <w:t>能想象句子描写的情景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并能照样子口头描述一种情景。</w:t>
            </w:r>
          </w:p>
          <w:p w:rsidR="00E646A8" w:rsidRDefault="00E646A8" w:rsidP="00051C53">
            <w:pPr>
              <w:spacing w:line="240" w:lineRule="auto"/>
            </w:pPr>
            <w:r>
              <w:rPr>
                <w:sz w:val="16"/>
              </w:rPr>
              <w:t>3.</w:t>
            </w:r>
            <w:r>
              <w:rPr>
                <w:rFonts w:hint="eastAsia"/>
                <w:sz w:val="16"/>
              </w:rPr>
              <w:t>能发现三组句子“通过对比进行强调”的表达特点</w:t>
            </w:r>
            <w:r>
              <w:rPr>
                <w:rFonts w:ascii="方正书宋_GBK" w:hAnsi="方正书宋_GBK"/>
                <w:sz w:val="16"/>
              </w:rPr>
              <w:t>,</w:t>
            </w:r>
            <w:r>
              <w:rPr>
                <w:rFonts w:hint="eastAsia"/>
                <w:sz w:val="16"/>
              </w:rPr>
              <w:t>并能进行仿写。</w:t>
            </w:r>
          </w:p>
          <w:p w:rsidR="00E646A8" w:rsidRDefault="00E646A8" w:rsidP="00051C53">
            <w:pPr>
              <w:spacing w:line="240" w:lineRule="auto"/>
            </w:pPr>
            <w:r>
              <w:rPr>
                <w:sz w:val="16"/>
              </w:rPr>
              <w:t>4.</w:t>
            </w:r>
            <w:r>
              <w:rPr>
                <w:rFonts w:hint="eastAsia"/>
                <w:sz w:val="16"/>
              </w:rPr>
              <w:t>朗读、背诵古诗《游子吟》。</w:t>
            </w:r>
          </w:p>
        </w:tc>
      </w:tr>
      <w:tr w:rsidR="00E646A8" w:rsidTr="00051C53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词句段运用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</w:p>
        </w:tc>
      </w:tr>
      <w:tr w:rsidR="00E646A8" w:rsidTr="00051C53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日积月累</w:t>
            </w:r>
          </w:p>
        </w:tc>
        <w:tc>
          <w:tcPr>
            <w:tcW w:w="861" w:type="dxa"/>
            <w:vMerge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</w:p>
        </w:tc>
        <w:tc>
          <w:tcPr>
            <w:tcW w:w="5167" w:type="dxa"/>
            <w:vMerge/>
            <w:tcMar>
              <w:left w:w="105" w:type="dxa"/>
              <w:right w:w="105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</w:p>
        </w:tc>
      </w:tr>
      <w:tr w:rsidR="00E646A8" w:rsidTr="00051C53">
        <w:trPr>
          <w:jc w:val="center"/>
        </w:trPr>
        <w:tc>
          <w:tcPr>
            <w:tcW w:w="2297" w:type="dxa"/>
            <w:gridSpan w:val="2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  <w:sz w:val="16"/>
              </w:rPr>
              <w:t>合计</w:t>
            </w:r>
          </w:p>
        </w:tc>
        <w:tc>
          <w:tcPr>
            <w:tcW w:w="861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sz w:val="16"/>
              </w:rPr>
              <w:t>11~14</w:t>
            </w:r>
          </w:p>
        </w:tc>
        <w:tc>
          <w:tcPr>
            <w:tcW w:w="5167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</w:p>
        </w:tc>
      </w:tr>
    </w:tbl>
    <w:p w:rsidR="00E646A8" w:rsidRDefault="00E646A8" w:rsidP="00E646A8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490480" cy="539640"/>
            <wp:effectExtent l="0" t="0" r="0" b="0"/>
            <wp:docPr id="84" name="课时教学详案.jpg" descr="id:2147499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85" name="圈01.jpg" descr="id:2147499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古诗三首</w:t>
      </w:r>
    </w:p>
    <w:p w:rsidR="00E646A8" w:rsidRDefault="00E646A8" w:rsidP="00E646A8">
      <w:pPr>
        <w:spacing w:line="240" w:lineRule="auto"/>
      </w:pP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8" name="教材分析.jpg" descr="id:2147499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本课由三首七言绝句组成</w:t>
      </w:r>
      <w:r>
        <w:rPr>
          <w:rFonts w:ascii="方正书宋_GBK" w:hAnsi="方正书宋_GBK"/>
        </w:rPr>
        <w:t>,</w:t>
      </w:r>
      <w:r>
        <w:rPr>
          <w:rFonts w:hint="eastAsia"/>
        </w:rPr>
        <w:t>内容都涉及古代乡村中的儿童生活。《四时田园杂兴》</w:t>
      </w:r>
      <w:r>
        <w:rPr>
          <w:rFonts w:ascii="方正书宋_GBK" w:hAnsi="方正书宋_GBK"/>
        </w:rPr>
        <w:t>(</w:t>
      </w:r>
      <w:r>
        <w:rPr>
          <w:rFonts w:hint="eastAsia"/>
        </w:rPr>
        <w:t>其三十一</w:t>
      </w:r>
      <w:r>
        <w:rPr>
          <w:rFonts w:ascii="方正书宋_GBK" w:hAnsi="方正书宋_GBK"/>
        </w:rPr>
        <w:t>)</w:t>
      </w:r>
      <w:r>
        <w:rPr>
          <w:rFonts w:hint="eastAsia"/>
        </w:rPr>
        <w:t>与我们学过的《四时田园杂兴》</w:t>
      </w:r>
      <w:r>
        <w:rPr>
          <w:rFonts w:ascii="方正书宋_GBK" w:hAnsi="方正书宋_GBK"/>
        </w:rPr>
        <w:t>(</w:t>
      </w:r>
      <w:r>
        <w:rPr>
          <w:rFonts w:hint="eastAsia"/>
        </w:rPr>
        <w:t>其二十五</w:t>
      </w:r>
      <w:r>
        <w:rPr>
          <w:rFonts w:ascii="方正书宋_GBK" w:hAnsi="方正书宋_GBK"/>
        </w:rPr>
        <w:t>)</w:t>
      </w:r>
      <w:r>
        <w:rPr>
          <w:rFonts w:hint="eastAsia"/>
        </w:rPr>
        <w:t>属于同一组诗</w:t>
      </w:r>
      <w:r>
        <w:rPr>
          <w:rFonts w:ascii="方正书宋_GBK" w:hAnsi="方正书宋_GBK"/>
        </w:rPr>
        <w:t>,</w:t>
      </w:r>
      <w:r>
        <w:rPr>
          <w:rFonts w:hint="eastAsia"/>
        </w:rPr>
        <w:t>作者是宋代诗人范成大</w:t>
      </w:r>
      <w:r>
        <w:rPr>
          <w:rFonts w:ascii="方正书宋_GBK" w:hAnsi="方正书宋_GBK"/>
        </w:rPr>
        <w:t>,</w:t>
      </w:r>
      <w:r>
        <w:rPr>
          <w:rFonts w:hint="eastAsia"/>
        </w:rPr>
        <w:t>古诗体现了农家夏忙时的劳动场面。《稚子弄冰》的作者是宋代诗人杨万里</w:t>
      </w:r>
      <w:r>
        <w:rPr>
          <w:rFonts w:ascii="方正书宋_GBK" w:hAnsi="方正书宋_GBK"/>
        </w:rPr>
        <w:t>,</w:t>
      </w:r>
      <w:r>
        <w:rPr>
          <w:rFonts w:hint="eastAsia"/>
        </w:rPr>
        <w:t>古诗写了幼童在严寒天气弄冰玩耍、自得其乐的场景。《村晚》的作者是宋代诗人雷震</w:t>
      </w:r>
      <w:r>
        <w:rPr>
          <w:rFonts w:ascii="方正书宋_GBK" w:hAnsi="方正书宋_GBK"/>
        </w:rPr>
        <w:t>,</w:t>
      </w:r>
      <w:r>
        <w:rPr>
          <w:rFonts w:hint="eastAsia"/>
        </w:rPr>
        <w:t>古诗展示了一幅饶有生活情趣的牧童骑牛晚归图。</w:t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89" name="教学目标.jpg" descr="id:2147499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认识“昼、耘”等</w:t>
      </w:r>
      <w:r>
        <w:t>5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读准多音字“供”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会写“昼、耘”等</w:t>
      </w:r>
      <w:r>
        <w:t>4</w:t>
      </w:r>
      <w:r>
        <w:rPr>
          <w:rFonts w:hint="eastAsia"/>
        </w:rPr>
        <w:t>个字。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有感情地朗读课文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背诵课文</w:t>
      </w:r>
      <w:r>
        <w:rPr>
          <w:rFonts w:ascii="方正书宋_GBK" w:hAnsi="方正书宋_GBK"/>
        </w:rPr>
        <w:t>,</w:t>
      </w:r>
      <w:r>
        <w:rPr>
          <w:rFonts w:hint="eastAsia"/>
        </w:rPr>
        <w:t>默写《四时田园杂兴》</w:t>
      </w:r>
      <w:r>
        <w:rPr>
          <w:rFonts w:ascii="方正书宋_GBK" w:hAnsi="方正书宋_GBK"/>
        </w:rPr>
        <w:t>(</w:t>
      </w:r>
      <w:r>
        <w:rPr>
          <w:rFonts w:hint="eastAsia"/>
        </w:rPr>
        <w:t>其三十一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能想象并说出诗句描绘的情景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体会其中的童真童趣。</w:t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877320" cy="252720"/>
            <wp:effectExtent l="0" t="0" r="0" b="0"/>
            <wp:docPr id="90" name="教学建议.jpg" descr="id:2147499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学生回顾对古诗节奏的了解</w:t>
      </w:r>
      <w:r>
        <w:rPr>
          <w:rFonts w:ascii="方正书宋_GBK" w:hAnsi="方正书宋_GBK"/>
        </w:rPr>
        <w:t>,</w:t>
      </w:r>
      <w:r>
        <w:rPr>
          <w:rFonts w:hint="eastAsia"/>
        </w:rPr>
        <w:t>尝试自己读好这三首古诗的节奏</w:t>
      </w:r>
      <w:r>
        <w:rPr>
          <w:rFonts w:ascii="方正书宋_GBK" w:hAnsi="方正书宋_GBK"/>
        </w:rPr>
        <w:t>,</w:t>
      </w:r>
      <w:r>
        <w:rPr>
          <w:rFonts w:hint="eastAsia"/>
        </w:rPr>
        <w:t>并相机指导学生读准生字和难读字的字音</w:t>
      </w:r>
      <w:r>
        <w:rPr>
          <w:rFonts w:ascii="方正书宋_GBK" w:hAnsi="方正书宋_GBK"/>
        </w:rPr>
        <w:t>,</w:t>
      </w:r>
      <w:r>
        <w:rPr>
          <w:rFonts w:hint="eastAsia"/>
        </w:rPr>
        <w:t>特别要关注学生是否把“供耕织”“玉磬”“水满陂”等读正确了。在理解诗意、想象画面、体会趣味阶段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可引导学生将理解和朗读结合起来</w:t>
      </w:r>
      <w:r>
        <w:rPr>
          <w:rFonts w:ascii="方正书宋_GBK" w:hAnsi="方正书宋_GBK"/>
        </w:rPr>
        <w:t>,</w:t>
      </w:r>
      <w:r>
        <w:rPr>
          <w:rFonts w:hint="eastAsia"/>
        </w:rPr>
        <w:t>入情入境地读好古诗。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三首古诗的内容都涉及儿童生活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教师可在学生熟读的基础上提出问题</w:t>
      </w:r>
      <w:r>
        <w:rPr>
          <w:rFonts w:ascii="方正书宋_GBK" w:hAnsi="方正书宋_GBK"/>
        </w:rPr>
        <w:t>:</w:t>
      </w:r>
      <w:r>
        <w:rPr>
          <w:rFonts w:hint="eastAsia"/>
        </w:rPr>
        <w:t>三首古诗的内容有什么相同之处</w:t>
      </w:r>
      <w:r>
        <w:rPr>
          <w:rFonts w:ascii="方正书宋_GBK" w:hAnsi="方正书宋_GBK"/>
        </w:rPr>
        <w:t>?</w:t>
      </w:r>
      <w:r>
        <w:rPr>
          <w:rFonts w:hint="eastAsia"/>
        </w:rPr>
        <w:t>又有什么不同之处</w:t>
      </w:r>
      <w:r>
        <w:rPr>
          <w:rFonts w:ascii="方正书宋_GBK" w:hAnsi="方正书宋_GBK"/>
        </w:rPr>
        <w:t>?</w:t>
      </w:r>
      <w:r>
        <w:rPr>
          <w:rFonts w:hint="eastAsia"/>
        </w:rPr>
        <w:t>引导学生发现</w:t>
      </w:r>
      <w:r>
        <w:rPr>
          <w:rFonts w:ascii="方正书宋_GBK" w:hAnsi="方正书宋_GBK"/>
        </w:rPr>
        <w:t>:</w:t>
      </w:r>
      <w:r>
        <w:rPr>
          <w:rFonts w:hint="eastAsia"/>
        </w:rPr>
        <w:t>这三首古诗都写了儿童的生活</w:t>
      </w:r>
      <w:r>
        <w:rPr>
          <w:rFonts w:ascii="方正书宋_GBK" w:hAnsi="方正书宋_GBK"/>
        </w:rPr>
        <w:t>,</w:t>
      </w:r>
      <w:r>
        <w:rPr>
          <w:rFonts w:hint="eastAsia"/>
        </w:rPr>
        <w:t>第一首写了童孙学种瓜</w:t>
      </w:r>
      <w:r>
        <w:rPr>
          <w:rFonts w:ascii="方正书宋_GBK" w:hAnsi="方正书宋_GBK"/>
        </w:rPr>
        <w:t>,</w:t>
      </w:r>
      <w:r>
        <w:rPr>
          <w:rFonts w:hint="eastAsia"/>
        </w:rPr>
        <w:t>第二首写了稚子弄冰</w:t>
      </w:r>
      <w:r>
        <w:rPr>
          <w:rFonts w:ascii="方正书宋_GBK" w:hAnsi="方正书宋_GBK"/>
        </w:rPr>
        <w:t>,</w:t>
      </w:r>
      <w:r>
        <w:rPr>
          <w:rFonts w:hint="eastAsia"/>
        </w:rPr>
        <w:t>第三首写了牧童横牛背、信口吹短笛</w:t>
      </w:r>
      <w:r>
        <w:rPr>
          <w:rFonts w:ascii="方正书宋_GBK" w:hAnsi="方正书宋_GBK"/>
        </w:rPr>
        <w:t>;</w:t>
      </w:r>
      <w:r>
        <w:rPr>
          <w:rFonts w:hint="eastAsia"/>
        </w:rPr>
        <w:t>不同的是</w:t>
      </w:r>
      <w:r>
        <w:rPr>
          <w:rFonts w:ascii="方正书宋_GBK" w:hAnsi="方正书宋_GBK"/>
        </w:rPr>
        <w:t>,</w:t>
      </w:r>
      <w:r>
        <w:rPr>
          <w:rFonts w:hint="eastAsia"/>
        </w:rPr>
        <w:t>儿童活动的环境各异</w:t>
      </w:r>
      <w:r>
        <w:rPr>
          <w:rFonts w:ascii="方正书宋_GBK" w:hAnsi="方正书宋_GBK"/>
        </w:rPr>
        <w:t>,</w:t>
      </w:r>
      <w:r>
        <w:rPr>
          <w:rFonts w:hint="eastAsia"/>
        </w:rPr>
        <w:t>第一首是农忙时的村庄</w:t>
      </w:r>
      <w:r>
        <w:rPr>
          <w:rFonts w:ascii="方正书宋_GBK" w:hAnsi="方正书宋_GBK"/>
        </w:rPr>
        <w:t>,</w:t>
      </w:r>
      <w:r>
        <w:rPr>
          <w:rFonts w:hint="eastAsia"/>
        </w:rPr>
        <w:t>第二首是寒冬时的村庄</w:t>
      </w:r>
      <w:r>
        <w:rPr>
          <w:rFonts w:ascii="方正书宋_GBK" w:hAnsi="方正书宋_GBK"/>
        </w:rPr>
        <w:t>,</w:t>
      </w:r>
      <w:r>
        <w:rPr>
          <w:rFonts w:hint="eastAsia"/>
        </w:rPr>
        <w:t>第三首是夕阳西下的池塘边。在此过程中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要充分发挥学生的主动性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引导其结合注释、插图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联系生活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理解诗句的意思。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课后第二题要求学生想象诗句描绘的画面并体会其中的童真童趣。引导学生借助关键词语和插图来想象、体会。</w:t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91" name="教学准备.jpg" descr="id:2147499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搜集有关作者与创作背景的资料。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搜集描写农村或农民生活题材的古诗。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4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92" name="课时安排.jpg" descr="id:2147499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ind w:firstLineChars="200" w:firstLine="360"/>
      </w:pPr>
      <w:r>
        <w:t>2~3</w:t>
      </w:r>
      <w:r>
        <w:rPr>
          <w:rFonts w:hint="eastAsia"/>
        </w:rPr>
        <w:t>课时</w:t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93" name="课时01.jpg" descr="id:2147499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94" name="课时目标.jpg" descr="id:2147499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自主学习字词</w:t>
      </w:r>
      <w:r>
        <w:rPr>
          <w:rFonts w:ascii="方正书宋_GBK" w:hAnsi="方正书宋_GBK"/>
        </w:rPr>
        <w:t>,</w:t>
      </w:r>
      <w:r>
        <w:rPr>
          <w:rFonts w:hint="eastAsia"/>
        </w:rPr>
        <w:t>会认</w:t>
      </w:r>
      <w:r>
        <w:rPr>
          <w:rFonts w:hint="eastAsia"/>
        </w:rPr>
        <w:t xml:space="preserve"> </w:t>
      </w:r>
      <w:r>
        <w:rPr>
          <w:rFonts w:hint="eastAsia"/>
        </w:rPr>
        <w:t>“昼、耘”等</w:t>
      </w:r>
      <w:r>
        <w:t>5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理解字义</w:t>
      </w:r>
      <w:r>
        <w:rPr>
          <w:rFonts w:ascii="方正书宋_GBK" w:hAnsi="方正书宋_GBK"/>
        </w:rPr>
        <w:t>,</w:t>
      </w:r>
      <w:r>
        <w:rPr>
          <w:rFonts w:hint="eastAsia"/>
        </w:rPr>
        <w:t>识记字形</w:t>
      </w:r>
      <w:r>
        <w:rPr>
          <w:rFonts w:ascii="方正书宋_GBK" w:hAnsi="方正书宋_GBK"/>
        </w:rPr>
        <w:t>;</w:t>
      </w:r>
      <w:r>
        <w:rPr>
          <w:rFonts w:hint="eastAsia"/>
        </w:rPr>
        <w:t>正确书写会写字“昼、耘”等</w:t>
      </w:r>
      <w:r>
        <w:t>4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;</w:t>
      </w:r>
      <w:r>
        <w:rPr>
          <w:rFonts w:hint="eastAsia"/>
        </w:rPr>
        <w:t>正确读写课文中“耘田”“绩麻”“稚子”等词语。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有感情地朗读、背诵古诗。默写古诗《四时田园杂兴》</w:t>
      </w:r>
      <w:r>
        <w:rPr>
          <w:rFonts w:ascii="方正书宋_GBK" w:hAnsi="方正书宋_GBK"/>
        </w:rPr>
        <w:t>(</w:t>
      </w:r>
      <w:r>
        <w:rPr>
          <w:rFonts w:hint="eastAsia"/>
        </w:rPr>
        <w:t>其三十一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借助注释和插图理解古诗的大意</w:t>
      </w:r>
      <w:r>
        <w:rPr>
          <w:rFonts w:ascii="方正书宋_GBK" w:hAnsi="方正书宋_GBK"/>
        </w:rPr>
        <w:t>,</w:t>
      </w:r>
      <w:r>
        <w:rPr>
          <w:rFonts w:hint="eastAsia"/>
        </w:rPr>
        <w:t>并能用自己的话说出诗句的主要意思。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领悟作者的思想感情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感受童年生活的情趣和欢乐。</w:t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95" name="教学过程.jpg" descr="id:2147499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单元导入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猜读诗题</w:t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97" name="方法一.jpg" descr="id:2147499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古时候</w:t>
      </w:r>
      <w:r>
        <w:rPr>
          <w:rFonts w:ascii="方正书宋_GBK" w:hAnsi="方正书宋_GBK"/>
        </w:rPr>
        <w:t>,</w:t>
      </w:r>
      <w:r>
        <w:rPr>
          <w:rFonts w:hint="eastAsia"/>
        </w:rPr>
        <w:t>儿童的童年生活是怎样的呢</w:t>
      </w:r>
      <w:r>
        <w:rPr>
          <w:rFonts w:ascii="方正书宋_GBK" w:hAnsi="方正书宋_GBK"/>
        </w:rPr>
        <w:t>?</w:t>
      </w:r>
      <w:r>
        <w:rPr>
          <w:rFonts w:hint="eastAsia"/>
        </w:rPr>
        <w:t>你们想知道吗</w:t>
      </w:r>
      <w:r>
        <w:rPr>
          <w:rFonts w:ascii="方正书宋_GBK" w:hAnsi="方正书宋_GBK"/>
        </w:rPr>
        <w:t>?</w:t>
      </w:r>
      <w:r>
        <w:rPr>
          <w:rFonts w:hint="eastAsia"/>
        </w:rPr>
        <w:t>今天我们一起来学习《古诗三首》。板书课文题目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齐读课文题目。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古诗三首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猜读诗题。教师引导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童年生活历来是诗人笔下最美的一幅画卷</w:t>
      </w:r>
      <w:r>
        <w:rPr>
          <w:rFonts w:ascii="方正书宋_GBK" w:hAnsi="方正书宋_GBK"/>
        </w:rPr>
        <w:t>,</w:t>
      </w:r>
      <w:r>
        <w:rPr>
          <w:rFonts w:hint="eastAsia"/>
        </w:rPr>
        <w:t>诗人范成大将带领我们感受什么样的儿童生活呢</w:t>
      </w:r>
      <w:r>
        <w:rPr>
          <w:rFonts w:ascii="方正书宋_GBK" w:hAnsi="方正书宋_GBK"/>
        </w:rPr>
        <w:t>?</w:t>
      </w:r>
      <w:r>
        <w:rPr>
          <w:rFonts w:hint="eastAsia"/>
        </w:rPr>
        <w:t>现在我们一起来学习第一首古诗《四时田园杂兴》</w:t>
      </w:r>
      <w:r>
        <w:rPr>
          <w:rFonts w:ascii="方正书宋_GBK" w:hAnsi="方正书宋_GBK"/>
        </w:rPr>
        <w:t>(</w:t>
      </w:r>
      <w:r>
        <w:rPr>
          <w:rFonts w:hint="eastAsia"/>
        </w:rPr>
        <w:t>其三十一</w:t>
      </w:r>
      <w:r>
        <w:rPr>
          <w:rFonts w:ascii="方正书宋_GBK" w:hAnsi="方正书宋_GBK"/>
        </w:rPr>
        <w:t>)</w:t>
      </w:r>
      <w:r>
        <w:rPr>
          <w:rFonts w:hint="eastAsia"/>
        </w:rPr>
        <w:t>。板书课文题目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齐读课文题目。</w:t>
      </w:r>
      <w:r>
        <w:rPr>
          <w:rFonts w:ascii="方正书宋_GBK" w:hAnsi="方正书宋_GBK"/>
        </w:rPr>
        <w:t>[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四时田园杂兴</w:t>
      </w:r>
      <w:r>
        <w:rPr>
          <w:rFonts w:ascii="方正书宋_GBK" w:hAnsi="方正书宋_GBK"/>
        </w:rPr>
        <w:t>(</w:t>
      </w:r>
      <w:r>
        <w:rPr>
          <w:rFonts w:hint="eastAsia"/>
        </w:rPr>
        <w:t>其三十一</w:t>
      </w:r>
      <w:r>
        <w:rPr>
          <w:rFonts w:ascii="方正书宋_GBK" w:hAnsi="方正书宋_GBK"/>
        </w:rPr>
        <w:t>)]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t>①</w:t>
      </w:r>
      <w:r>
        <w:rPr>
          <w:rFonts w:hint="eastAsia"/>
        </w:rPr>
        <w:t>猜猜诗题的意思。</w:t>
      </w:r>
      <w:r>
        <w:t>②</w:t>
      </w:r>
      <w:r>
        <w:rPr>
          <w:rFonts w:hint="eastAsia"/>
        </w:rPr>
        <w:t>读了诗题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你有什么疑问呢</w:t>
      </w:r>
      <w:r>
        <w:rPr>
          <w:rFonts w:ascii="方正书宋_GBK" w:hAnsi="方正书宋_GBK"/>
        </w:rPr>
        <w:t>?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相机点拨</w:t>
      </w:r>
      <w:r>
        <w:rPr>
          <w:rFonts w:ascii="方正书宋_GBK" w:hAnsi="方正书宋_GBK"/>
        </w:rPr>
        <w:t>:</w:t>
      </w:r>
      <w:r>
        <w:rPr>
          <w:rFonts w:hint="eastAsia"/>
        </w:rPr>
        <w:t>诗人看到一年四季不同的田园景色</w:t>
      </w:r>
      <w:r>
        <w:rPr>
          <w:rFonts w:ascii="方正书宋_GBK" w:hAnsi="方正书宋_GBK"/>
        </w:rPr>
        <w:t>,</w:t>
      </w:r>
      <w:r>
        <w:rPr>
          <w:rFonts w:hint="eastAsia"/>
        </w:rPr>
        <w:t>会有很多的感想。同学们可以尝试抓住重点词突破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然后将重点词的意思串联起来</w:t>
      </w:r>
      <w:r>
        <w:rPr>
          <w:rFonts w:ascii="方正书宋_GBK" w:hAnsi="方正书宋_GBK"/>
        </w:rPr>
        <w:t>,</w:t>
      </w:r>
      <w:r>
        <w:rPr>
          <w:rFonts w:hint="eastAsia"/>
        </w:rPr>
        <w:t>用自己的话猜出古诗题目的意思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也可以用这种方法来理解诗句的意思。《四时田园杂兴》共</w:t>
      </w:r>
      <w:r>
        <w:t>60</w:t>
      </w:r>
      <w:r>
        <w:rPr>
          <w:rFonts w:hint="eastAsia"/>
        </w:rPr>
        <w:t>首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我们今天学的是其中的第</w:t>
      </w:r>
      <w:r>
        <w:t>31</w:t>
      </w:r>
      <w:r>
        <w:rPr>
          <w:rFonts w:hint="eastAsia"/>
        </w:rPr>
        <w:t>首。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了解作者。</w:t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98" name="语文ppt.jpg" descr="id:2147499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范成大</w:t>
      </w:r>
      <w:r>
        <w:rPr>
          <w:rFonts w:ascii="方正楷体_GBK" w:hAnsi="方正楷体_GBK"/>
        </w:rPr>
        <w:t>(</w:t>
      </w:r>
      <w:r>
        <w:t>1126</w:t>
      </w:r>
      <w:r>
        <w:rPr>
          <w:rFonts w:eastAsia="方正楷体_GBK" w:hint="eastAsia"/>
        </w:rPr>
        <w:t>年</w:t>
      </w:r>
      <w:r>
        <w:t>6</w:t>
      </w:r>
      <w:r>
        <w:rPr>
          <w:rFonts w:eastAsia="方正楷体_GBK" w:hint="eastAsia"/>
        </w:rPr>
        <w:t>月</w:t>
      </w:r>
      <w:r>
        <w:t>26</w:t>
      </w:r>
      <w:r>
        <w:rPr>
          <w:rFonts w:eastAsia="方正楷体_GBK" w:hint="eastAsia"/>
        </w:rPr>
        <w:t>日</w:t>
      </w:r>
      <w:r>
        <w:t>-1193</w:t>
      </w:r>
      <w:r>
        <w:rPr>
          <w:rFonts w:eastAsia="方正楷体_GBK" w:hint="eastAsia"/>
        </w:rPr>
        <w:t>年</w:t>
      </w:r>
      <w:r>
        <w:t>10</w:t>
      </w:r>
      <w:r>
        <w:rPr>
          <w:rFonts w:eastAsia="方正楷体_GBK" w:hint="eastAsia"/>
        </w:rPr>
        <w:t>月</w:t>
      </w:r>
      <w:r>
        <w:t>1</w:t>
      </w:r>
      <w:r>
        <w:rPr>
          <w:rFonts w:eastAsia="方正楷体_GBK" w:hint="eastAsia"/>
        </w:rPr>
        <w:t>日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字至能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一字幼元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早年自号此山居士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晚号石湖居士。平江府吴县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今江苏苏州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人。南宋名臣、文学家、诗人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与杨万里、陆游、尤袤合称南宋“中兴四大诗人”。</w:t>
      </w:r>
      <w:r>
        <w:rPr>
          <w:rFonts w:eastAsia="方正楷体_GBK" w:hint="eastAsia"/>
        </w:rPr>
        <w:t xml:space="preserve"> 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99" name="设计意图.jpg" descr="id:2147499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谈话导入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激发学生的学习兴趣和求知欲望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为理解诗句打下良好的基础。猜诗题的意思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指导学法。了解诗人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使学生养成搜集资料的好习惯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为体会诗人表达的情感做准备。</w:t>
      </w:r>
    </w:p>
    <w:p w:rsidR="00E646A8" w:rsidRDefault="00E646A8" w:rsidP="00E646A8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00" name="方法二.jpg" descr="id:2147499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lastRenderedPageBreak/>
        <w:t>赛诗热身</w:t>
      </w:r>
      <w:r>
        <w:rPr>
          <w:rFonts w:ascii="方正书宋_GBK" w:hAnsi="方正书宋_GBK"/>
        </w:rPr>
        <w:t>:</w:t>
      </w:r>
      <w:r>
        <w:rPr>
          <w:rFonts w:hint="eastAsia"/>
        </w:rPr>
        <w:t>课件出示“乡村”一词及乡村图景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学生联想学过的诗句</w:t>
      </w:r>
      <w:r>
        <w:rPr>
          <w:rFonts w:ascii="方正书宋_GBK" w:hAnsi="方正书宋_GBK"/>
        </w:rPr>
        <w:t>,</w:t>
      </w:r>
      <w:r>
        <w:rPr>
          <w:rFonts w:hint="eastAsia"/>
        </w:rPr>
        <w:t>大声朗读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比一比哪一组积累得最多。</w:t>
      </w:r>
    </w:p>
    <w:p w:rsidR="00E646A8" w:rsidRDefault="00E646A8" w:rsidP="00E646A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01" name="设计意图.jpg" descr="id:2147499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兴趣是最好的老师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激发学生的认知兴趣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使学习成为他们自身迫切的需求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是引导学生主动探索、自主学习的前提。</w:t>
      </w:r>
    </w:p>
    <w:p w:rsidR="00E646A8" w:rsidRDefault="00E646A8" w:rsidP="00E646A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朗读古诗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解决字词</w:t>
      </w:r>
    </w:p>
    <w:p w:rsidR="00E646A8" w:rsidRDefault="00E646A8" w:rsidP="00E646A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初读诗歌</w:t>
      </w:r>
      <w:r>
        <w:rPr>
          <w:rFonts w:ascii="方正书宋_GBK" w:hAnsi="方正书宋_GBK"/>
        </w:rPr>
        <w:t>,</w:t>
      </w:r>
      <w:r>
        <w:rPr>
          <w:rFonts w:hint="eastAsia"/>
        </w:rPr>
        <w:t>读准生字。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学生自由读</w:t>
      </w:r>
      <w:r>
        <w:rPr>
          <w:rFonts w:ascii="方正书宋_GBK" w:hAnsi="方正书宋_GBK"/>
        </w:rPr>
        <w:t>,</w:t>
      </w:r>
      <w:r>
        <w:rPr>
          <w:rFonts w:hint="eastAsia"/>
        </w:rPr>
        <w:t>要求读准字音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读通诗句。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师生评议</w:t>
      </w:r>
      <w:r>
        <w:rPr>
          <w:rFonts w:ascii="方正书宋_GBK" w:hAnsi="方正书宋_GBK"/>
        </w:rPr>
        <w:t>,</w:t>
      </w:r>
      <w:r>
        <w:rPr>
          <w:rFonts w:hint="eastAsia"/>
        </w:rPr>
        <w:t>重点指导读准“昼、耘、供”。</w:t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3" name="语文ppt.jpg" descr="id:2147499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重点词语</w:t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昼夜</w:t>
      </w:r>
      <w:r>
        <w:t xml:space="preserve">　</w:t>
      </w:r>
      <w:r>
        <w:rPr>
          <w:rFonts w:eastAsia="方正楷体_GBK" w:hint="eastAsia"/>
        </w:rPr>
        <w:t>耕耘</w:t>
      </w:r>
      <w:r>
        <w:t xml:space="preserve">　</w:t>
      </w:r>
      <w:r>
        <w:rPr>
          <w:rFonts w:eastAsia="方正楷体_GBK" w:hint="eastAsia"/>
        </w:rPr>
        <w:t>桑树</w:t>
      </w:r>
      <w:r>
        <w:t xml:space="preserve">　</w:t>
      </w:r>
      <w:r>
        <w:rPr>
          <w:rFonts w:eastAsia="方正楷体_GBK" w:hint="eastAsia"/>
        </w:rPr>
        <w:t>破晓</w:t>
      </w:r>
      <w:r>
        <w:t xml:space="preserve">　</w:t>
      </w:r>
      <w:r>
        <w:rPr>
          <w:rFonts w:eastAsia="方正楷体_GBK" w:hint="eastAsia"/>
        </w:rPr>
        <w:t>供耕织</w:t>
      </w:r>
      <w:r>
        <w:tab/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“供”读一声“</w:t>
      </w:r>
      <w:r>
        <w:rPr>
          <w:rFonts w:ascii="NEU-XT-S92" w:hAnsi="NEU-XT-S92"/>
        </w:rPr>
        <w:t>gōng</w:t>
      </w:r>
      <w:r>
        <w:rPr>
          <w:rFonts w:hint="eastAsia"/>
        </w:rPr>
        <w:t>”时表示供给</w:t>
      </w:r>
      <w:r>
        <w:rPr>
          <w:rFonts w:ascii="方正书宋_GBK" w:hAnsi="方正书宋_GBK"/>
        </w:rPr>
        <w:t>;</w:t>
      </w:r>
      <w:r>
        <w:rPr>
          <w:rFonts w:hint="eastAsia"/>
        </w:rPr>
        <w:t>读四声“</w:t>
      </w:r>
      <w:r>
        <w:rPr>
          <w:rFonts w:ascii="NEU-XT-S92" w:hAnsi="NEU-XT-S92"/>
        </w:rPr>
        <w:t>gòng</w:t>
      </w:r>
      <w:r>
        <w:rPr>
          <w:rFonts w:hint="eastAsia"/>
        </w:rPr>
        <w:t>”时表示从事。在本诗中应该读四声。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指导书写会写字“昼、耘”。</w:t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4" name="语文ppt.jpg" descr="id:2147499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“昼、耘”的书写动画演示。</w:t>
      </w:r>
    </w:p>
    <w:p w:rsidR="00E646A8" w:rsidRDefault="00E646A8" w:rsidP="00E646A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学生观察生字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交流生字的书写特点。</w:t>
      </w:r>
    </w:p>
    <w:p w:rsidR="00E646A8" w:rsidRDefault="00E646A8" w:rsidP="00E646A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教师范写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学生认真观察。</w:t>
      </w:r>
    </w:p>
    <w:p w:rsidR="00E646A8" w:rsidRDefault="00E646A8" w:rsidP="00E646A8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学生练习书写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:rsidR="00E646A8" w:rsidRDefault="00E646A8" w:rsidP="00E646A8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展示书写正确、美观的学生习字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让学生相互交流、相互借鉴。</w:t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05" name="二次备课.jpg" descr="id:2147499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</w:pPr>
      <w:r>
        <w:rPr>
          <w:rFonts w:eastAsia="方正楷体_GBK" w:hint="eastAsia"/>
        </w:rPr>
        <w:t>《四时田园杂兴》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其三十一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可补充讲解“春耕”“夏耘”“秋收”“冬藏”的农耕规律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帮助学生了解“耕田”是初夏时节在田间除草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进而明白古诗的背景是夏天。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理解词语。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让学生结合注释和自己的学习经验</w:t>
      </w:r>
      <w:r>
        <w:rPr>
          <w:rFonts w:ascii="方正书宋_GBK" w:hAnsi="方正书宋_GBK"/>
        </w:rPr>
        <w:t>,</w:t>
      </w:r>
      <w:r>
        <w:rPr>
          <w:rFonts w:hint="eastAsia"/>
        </w:rPr>
        <w:t>互相交流对古诗中词语的理解。</w:t>
      </w:r>
    </w:p>
    <w:p w:rsidR="00E646A8" w:rsidRDefault="00E646A8" w:rsidP="00E646A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6" name="设计意图.jpg" descr="id:2147499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鼓励学生运用多种方法识记生字、理解词语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体现学生学习的主动性和自觉性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养成学生良好的学习习惯。</w:t>
      </w:r>
    </w:p>
    <w:p w:rsidR="00E646A8" w:rsidRDefault="00E646A8" w:rsidP="00E646A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初读古诗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感知诗意</w:t>
      </w:r>
    </w:p>
    <w:p w:rsidR="00E646A8" w:rsidRDefault="00E646A8" w:rsidP="00E646A8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《四时田园杂兴》</w:t>
      </w:r>
      <w:r>
        <w:rPr>
          <w:rFonts w:ascii="方正书宋_GBK" w:hAnsi="方正书宋_GBK"/>
        </w:rPr>
        <w:t>(</w:t>
      </w:r>
      <w:r>
        <w:rPr>
          <w:rFonts w:hint="eastAsia"/>
        </w:rPr>
        <w:t>其三十一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读出节奏。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想想这首诗描写的是什么季节的田园风光</w:t>
      </w:r>
      <w:r>
        <w:rPr>
          <w:rFonts w:ascii="方正书宋_GBK" w:hAnsi="方正书宋_GBK"/>
        </w:rPr>
        <w:t>?(</w:t>
      </w:r>
      <w:r>
        <w:rPr>
          <w:rFonts w:hint="eastAsia"/>
        </w:rPr>
        <w:t>夏季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</w:t>
      </w:r>
      <w:r>
        <w:rPr>
          <w:rFonts w:ascii="方正书宋_GBK" w:hAnsi="方正书宋_GBK"/>
        </w:rPr>
        <w:t>:</w:t>
      </w:r>
      <w:r>
        <w:rPr>
          <w:rFonts w:hint="eastAsia"/>
        </w:rPr>
        <w:t>从哪个词看出来的</w:t>
      </w:r>
      <w:r>
        <w:rPr>
          <w:rFonts w:ascii="方正书宋_GBK" w:hAnsi="方正书宋_GBK"/>
        </w:rPr>
        <w:t>?</w:t>
      </w:r>
      <w:r>
        <w:rPr>
          <w:rFonts w:hint="eastAsia"/>
        </w:rPr>
        <w:t>理解“桑阴”。“桑”就是桑树</w:t>
      </w:r>
      <w:r>
        <w:rPr>
          <w:rFonts w:ascii="方正书宋_GBK" w:hAnsi="方正书宋_GBK"/>
        </w:rPr>
        <w:t>,</w:t>
      </w:r>
      <w:r>
        <w:rPr>
          <w:rFonts w:hint="eastAsia"/>
        </w:rPr>
        <w:t>“桑阴”就是桑树成荫了</w:t>
      </w:r>
      <w:r>
        <w:rPr>
          <w:rFonts w:ascii="方正书宋_GBK" w:hAnsi="方正书宋_GBK"/>
        </w:rPr>
        <w:t>,</w:t>
      </w:r>
      <w:r>
        <w:rPr>
          <w:rFonts w:hint="eastAsia"/>
        </w:rPr>
        <w:t>当桑树成荫时</w:t>
      </w:r>
      <w:r>
        <w:rPr>
          <w:rFonts w:ascii="方正书宋_GBK" w:hAnsi="方正书宋_GBK"/>
        </w:rPr>
        <w:t>,</w:t>
      </w:r>
      <w:r>
        <w:rPr>
          <w:rFonts w:hint="eastAsia"/>
        </w:rPr>
        <w:t>就是夏季。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引导学生读出古诗的节奏。</w:t>
      </w:r>
    </w:p>
    <w:p w:rsidR="00E646A8" w:rsidRDefault="00E646A8" w:rsidP="00E646A8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四时</w:t>
      </w:r>
      <w:r>
        <w:t>/</w:t>
      </w:r>
      <w:r>
        <w:rPr>
          <w:rFonts w:eastAsia="方正黑体_GBK" w:hint="eastAsia"/>
        </w:rPr>
        <w:t>田园</w:t>
      </w:r>
      <w:r>
        <w:t>/</w:t>
      </w:r>
      <w:r>
        <w:rPr>
          <w:rFonts w:eastAsia="方正黑体_GBK" w:hint="eastAsia"/>
        </w:rPr>
        <w:t>杂兴</w:t>
      </w:r>
      <w:r>
        <w:rPr>
          <w:rFonts w:ascii="方正黑体_GBK" w:hAnsi="方正黑体_GBK"/>
        </w:rPr>
        <w:t>(</w:t>
      </w:r>
      <w:r>
        <w:rPr>
          <w:rFonts w:eastAsia="方正黑体_GBK" w:hint="eastAsia"/>
        </w:rPr>
        <w:t>其三十一</w:t>
      </w:r>
      <w:r>
        <w:rPr>
          <w:rFonts w:ascii="方正黑体_GBK" w:hAnsi="方正黑体_GBK"/>
        </w:rPr>
        <w:t>)</w:t>
      </w:r>
    </w:p>
    <w:p w:rsidR="00E646A8" w:rsidRDefault="00E646A8" w:rsidP="00E646A8">
      <w:pPr>
        <w:spacing w:line="240" w:lineRule="auto"/>
        <w:jc w:val="center"/>
      </w:pPr>
      <w:r>
        <w:rPr>
          <w:rFonts w:ascii="方正楷体_GBK" w:hAnsi="方正楷体_GBK"/>
        </w:rPr>
        <w:t>[</w:t>
      </w:r>
      <w:r>
        <w:rPr>
          <w:rFonts w:eastAsia="方正楷体_GBK" w:hint="eastAsia"/>
        </w:rPr>
        <w:t>宋</w:t>
      </w:r>
      <w:r>
        <w:rPr>
          <w:rFonts w:ascii="方正楷体_GBK" w:hAnsi="方正楷体_GBK"/>
        </w:rPr>
        <w:t>]</w:t>
      </w:r>
      <w:r>
        <w:rPr>
          <w:rFonts w:eastAsia="方正楷体_GBK" w:hint="eastAsia"/>
        </w:rPr>
        <w:t>范成大</w:t>
      </w:r>
    </w:p>
    <w:p w:rsidR="00E646A8" w:rsidRDefault="00E646A8" w:rsidP="00E646A8">
      <w:pPr>
        <w:spacing w:line="240" w:lineRule="auto"/>
        <w:jc w:val="center"/>
      </w:pPr>
      <w:r>
        <w:rPr>
          <w:rFonts w:eastAsia="方正仿宋_GBK" w:hint="eastAsia"/>
        </w:rPr>
        <w:t>昼出</w:t>
      </w:r>
      <w:r>
        <w:t>/</w:t>
      </w:r>
      <w:r>
        <w:rPr>
          <w:rFonts w:eastAsia="方正仿宋_GBK" w:hint="eastAsia"/>
        </w:rPr>
        <w:t>耘田</w:t>
      </w:r>
      <w:r>
        <w:t>/</w:t>
      </w:r>
      <w:r>
        <w:rPr>
          <w:rFonts w:eastAsia="方正仿宋_GBK" w:hint="eastAsia"/>
        </w:rPr>
        <w:t>夜绩麻</w:t>
      </w:r>
      <w:r>
        <w:rPr>
          <w:rFonts w:ascii="方正仿宋_GBK" w:hAnsi="方正仿宋_GBK"/>
        </w:rPr>
        <w:t>,</w:t>
      </w:r>
    </w:p>
    <w:p w:rsidR="00E646A8" w:rsidRDefault="00E646A8" w:rsidP="00E646A8">
      <w:pPr>
        <w:spacing w:line="240" w:lineRule="auto"/>
        <w:ind w:firstLineChars="200" w:firstLine="360"/>
        <w:jc w:val="center"/>
      </w:pPr>
      <w:r>
        <w:rPr>
          <w:rFonts w:eastAsia="方正仿宋_GBK" w:hint="eastAsia"/>
        </w:rPr>
        <w:t>村庄</w:t>
      </w:r>
      <w:r>
        <w:t>/</w:t>
      </w:r>
      <w:r>
        <w:rPr>
          <w:rFonts w:eastAsia="方正仿宋_GBK" w:hint="eastAsia"/>
        </w:rPr>
        <w:t>儿女</w:t>
      </w:r>
      <w:r>
        <w:t>/</w:t>
      </w:r>
      <w:r>
        <w:rPr>
          <w:rFonts w:eastAsia="方正仿宋_GBK" w:hint="eastAsia"/>
        </w:rPr>
        <w:t>各当家。</w:t>
      </w:r>
    </w:p>
    <w:p w:rsidR="00E646A8" w:rsidRDefault="00E646A8" w:rsidP="00E646A8">
      <w:pPr>
        <w:spacing w:line="240" w:lineRule="auto"/>
        <w:ind w:firstLineChars="200" w:firstLine="360"/>
        <w:jc w:val="center"/>
      </w:pPr>
      <w:r>
        <w:rPr>
          <w:rFonts w:eastAsia="方正仿宋_GBK" w:hint="eastAsia"/>
        </w:rPr>
        <w:t>童孙</w:t>
      </w:r>
      <w:r>
        <w:t>/</w:t>
      </w:r>
      <w:r>
        <w:rPr>
          <w:rFonts w:eastAsia="方正仿宋_GBK" w:hint="eastAsia"/>
        </w:rPr>
        <w:t>未解</w:t>
      </w:r>
      <w:r>
        <w:t>/</w:t>
      </w:r>
      <w:r>
        <w:rPr>
          <w:rFonts w:eastAsia="方正仿宋_GBK" w:hint="eastAsia"/>
        </w:rPr>
        <w:t>供耕织</w:t>
      </w:r>
      <w:r>
        <w:rPr>
          <w:rFonts w:ascii="方正仿宋_GBK" w:hAnsi="方正仿宋_GBK"/>
        </w:rPr>
        <w:t>,</w:t>
      </w:r>
    </w:p>
    <w:p w:rsidR="00E646A8" w:rsidRDefault="00E646A8" w:rsidP="00E646A8">
      <w:pPr>
        <w:spacing w:line="240" w:lineRule="auto"/>
        <w:ind w:firstLineChars="200" w:firstLine="360"/>
        <w:jc w:val="center"/>
      </w:pPr>
      <w:r>
        <w:rPr>
          <w:rFonts w:eastAsia="方正仿宋_GBK" w:hint="eastAsia"/>
        </w:rPr>
        <w:t>也傍</w:t>
      </w:r>
      <w:r>
        <w:t>/</w:t>
      </w:r>
      <w:r>
        <w:rPr>
          <w:rFonts w:eastAsia="方正仿宋_GBK" w:hint="eastAsia"/>
        </w:rPr>
        <w:t>桑阴</w:t>
      </w:r>
      <w:r>
        <w:t>/</w:t>
      </w:r>
      <w:r>
        <w:rPr>
          <w:rFonts w:eastAsia="方正仿宋_GBK" w:hint="eastAsia"/>
        </w:rPr>
        <w:t>学种瓜。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习得方法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自学古诗。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引导学生习得学古诗的方法。教师引导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这首诗语言简练</w:t>
      </w:r>
      <w:r>
        <w:rPr>
          <w:rFonts w:ascii="方正书宋_GBK" w:hAnsi="方正书宋_GBK"/>
        </w:rPr>
        <w:t>,</w:t>
      </w:r>
      <w:r>
        <w:rPr>
          <w:rFonts w:hint="eastAsia"/>
        </w:rPr>
        <w:t>但含义深远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所以在学习的过程中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我们先要了解古诗的大意。平时遇到一首新的古诗</w:t>
      </w:r>
      <w:r>
        <w:rPr>
          <w:rFonts w:ascii="方正书宋_GBK" w:hAnsi="方正书宋_GBK"/>
        </w:rPr>
        <w:t>,</w:t>
      </w:r>
      <w:r>
        <w:rPr>
          <w:rFonts w:hint="eastAsia"/>
        </w:rPr>
        <w:t>你是怎么学的呢</w:t>
      </w:r>
      <w:r>
        <w:rPr>
          <w:rFonts w:ascii="方正书宋_GBK" w:hAnsi="方正书宋_GBK"/>
        </w:rPr>
        <w:t>?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学生交流学习方法</w:t>
      </w:r>
      <w:r>
        <w:rPr>
          <w:rFonts w:ascii="方正书宋_GBK" w:hAnsi="方正书宋_GBK"/>
        </w:rPr>
        <w:t>:</w:t>
      </w:r>
      <w:r>
        <w:rPr>
          <w:rFonts w:hint="eastAsia"/>
        </w:rPr>
        <w:t>借助诗句旁边的注释</w:t>
      </w:r>
      <w:r>
        <w:rPr>
          <w:rFonts w:ascii="方正书宋_GBK" w:hAnsi="方正书宋_GBK"/>
        </w:rPr>
        <w:t>,</w:t>
      </w:r>
      <w:r>
        <w:rPr>
          <w:rFonts w:hint="eastAsia"/>
        </w:rPr>
        <w:t>来读懂重点字词的意思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把这些词的意思串起来就是每行诗句的大意</w:t>
      </w:r>
      <w:r>
        <w:rPr>
          <w:rFonts w:ascii="方正书宋_GBK" w:hAnsi="方正书宋_GBK"/>
        </w:rPr>
        <w:t>,</w:t>
      </w:r>
      <w:r>
        <w:rPr>
          <w:rFonts w:hint="eastAsia"/>
        </w:rPr>
        <w:t>再把每行诗句的大意连起来用自己的话说出来</w:t>
      </w:r>
      <w:r>
        <w:rPr>
          <w:rFonts w:ascii="方正书宋_GBK" w:hAnsi="方正书宋_GBK"/>
        </w:rPr>
        <w:t>,</w:t>
      </w:r>
      <w:r>
        <w:rPr>
          <w:rFonts w:hint="eastAsia"/>
        </w:rPr>
        <w:t>就是整首诗的意思。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学生利用这个方法自学古诗。</w:t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108" name="语文ppt.jpg" descr="id:2147500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>①</w:t>
      </w:r>
      <w:r>
        <w:rPr>
          <w:rFonts w:eastAsia="方正楷体_GBK" w:hint="eastAsia"/>
        </w:rPr>
        <w:t>默读古诗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借助注释或工具书理解字词的意思。</w:t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t>②</w:t>
      </w:r>
      <w:r>
        <w:rPr>
          <w:rFonts w:eastAsia="方正楷体_GBK" w:hint="eastAsia"/>
        </w:rPr>
        <w:t>四人小组学习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交流不理解的词语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并说说古诗的大意。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全班交流汇报古诗的大意。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借助注释能把意思说完整</w:t>
      </w:r>
      <w:r>
        <w:rPr>
          <w:rFonts w:ascii="方正书宋_GBK" w:hAnsi="方正书宋_GBK"/>
        </w:rPr>
        <w:t>;</w:t>
      </w:r>
      <w:r>
        <w:rPr>
          <w:rFonts w:hint="eastAsia"/>
        </w:rPr>
        <w:t>借助工具书读懂诗意是一种学习方法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但在说的时候我们还要有自己的想法。把整首诗的意思连起来说</w:t>
      </w:r>
      <w:r>
        <w:rPr>
          <w:rFonts w:ascii="方正书宋_GBK" w:hAnsi="方正书宋_GBK"/>
        </w:rPr>
        <w:t>,</w:t>
      </w:r>
      <w:r>
        <w:rPr>
          <w:rFonts w:hint="eastAsia"/>
        </w:rPr>
        <w:t>不是简单地把诗句的意思串起来</w:t>
      </w:r>
      <w:r>
        <w:rPr>
          <w:rFonts w:ascii="方正书宋_GBK" w:hAnsi="方正书宋_GBK"/>
        </w:rPr>
        <w:t>,</w:t>
      </w:r>
      <w:r>
        <w:rPr>
          <w:rFonts w:hint="eastAsia"/>
        </w:rPr>
        <w:t>可以通过一些想象</w:t>
      </w:r>
      <w:r>
        <w:rPr>
          <w:rFonts w:ascii="方正书宋_GBK" w:hAnsi="方正书宋_GBK"/>
        </w:rPr>
        <w:t>,</w:t>
      </w:r>
      <w:r>
        <w:rPr>
          <w:rFonts w:hint="eastAsia"/>
        </w:rPr>
        <w:t>在句子中加上时间、地点、人物等</w:t>
      </w:r>
      <w:r>
        <w:rPr>
          <w:rFonts w:ascii="方正书宋_GBK" w:hAnsi="方正书宋_GBK"/>
        </w:rPr>
        <w:t>,</w:t>
      </w:r>
      <w:r>
        <w:rPr>
          <w:rFonts w:hint="eastAsia"/>
        </w:rPr>
        <w:t>这样说起来就更流畅、更生动了。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9" name="设计意图.jpg" descr="id:2147500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初读古诗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初步感知古诗大意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引导学生习得学习古诗的方法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出示自学提示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让学生自学古诗。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赏析诗句“昼出耘田夜绩麻</w:t>
      </w:r>
      <w:r>
        <w:rPr>
          <w:rFonts w:ascii="方正书宋_GBK" w:hAnsi="方正书宋_GBK"/>
        </w:rPr>
        <w:t>,</w:t>
      </w:r>
      <w:r>
        <w:rPr>
          <w:rFonts w:hint="eastAsia"/>
        </w:rPr>
        <w:t>村庄儿女各当家”。</w:t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0" name="语文ppt.jpg" descr="id:2147500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昼出耘田夜绩麻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村庄儿女各当家。</w:t>
      </w:r>
      <w:r>
        <w:tab/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小组交流</w:t>
      </w:r>
      <w:r>
        <w:rPr>
          <w:rFonts w:ascii="方正书宋_GBK" w:hAnsi="方正书宋_GBK"/>
        </w:rPr>
        <w:t>:</w:t>
      </w:r>
      <w:r>
        <w:rPr>
          <w:rFonts w:hint="eastAsia"/>
        </w:rPr>
        <w:t>这两句诗写了什么内容</w:t>
      </w:r>
      <w:r>
        <w:rPr>
          <w:rFonts w:ascii="方正书宋_GBK" w:hAnsi="方正书宋_GBK"/>
        </w:rPr>
        <w:t>?(</w:t>
      </w:r>
      <w:r>
        <w:rPr>
          <w:rFonts w:hint="eastAsia"/>
        </w:rPr>
        <w:t>农民劳动的繁忙景象</w:t>
      </w:r>
      <w:r>
        <w:rPr>
          <w:rFonts w:ascii="方正书宋_GBK" w:hAnsi="方正书宋_GBK"/>
        </w:rPr>
        <w:t>)(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辛勤劳动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想象交流</w:t>
      </w:r>
      <w:r>
        <w:rPr>
          <w:rFonts w:ascii="方正书宋_GBK" w:hAnsi="方正书宋_GBK"/>
        </w:rPr>
        <w:t>:</w:t>
      </w:r>
    </w:p>
    <w:p w:rsidR="00E646A8" w:rsidRDefault="00E646A8" w:rsidP="00E646A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“昼”和“夜”分别指什么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白天和晚上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农民们除了“耘田”“绩麻”还要干些什么农活</w:t>
      </w:r>
      <w:r>
        <w:rPr>
          <w:rFonts w:ascii="方正书宋_GBK" w:hAnsi="方正书宋_GBK"/>
        </w:rPr>
        <w:t>?(</w:t>
      </w:r>
      <w:r>
        <w:rPr>
          <w:rFonts w:hint="eastAsia"/>
        </w:rPr>
        <w:t>插秧、收割、犁地、积肥……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看到此情景作者会对“村庄儿女”说些什么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农家男女都各自挑起家庭的重担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你们虽然辛苦</w:t>
      </w:r>
      <w:r>
        <w:rPr>
          <w:rFonts w:ascii="方正书宋_GBK" w:hAnsi="方正书宋_GBK"/>
        </w:rPr>
        <w:t>,</w:t>
      </w:r>
      <w:r>
        <w:rPr>
          <w:rFonts w:hint="eastAsia"/>
        </w:rPr>
        <w:t>但生活是快乐的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指导朗读。</w:t>
      </w:r>
      <w:r>
        <w:rPr>
          <w:rFonts w:ascii="方正书宋_GBK" w:hAnsi="方正书宋_GBK"/>
        </w:rPr>
        <w:t>(</w:t>
      </w:r>
      <w:r>
        <w:rPr>
          <w:rFonts w:hint="eastAsia"/>
        </w:rPr>
        <w:t>读出对“村庄儿女”的敬重和赞美之情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读出诗的节奏</w:t>
      </w:r>
      <w:r>
        <w:rPr>
          <w:rFonts w:ascii="方正书宋_GBK" w:hAnsi="方正书宋_GBK"/>
        </w:rPr>
        <w:t>)(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赞美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从短短的诗句里我们感受到了农民劳动的辛苦和劳碌</w:t>
      </w:r>
      <w:r>
        <w:rPr>
          <w:rFonts w:ascii="方正书宋_GBK" w:hAnsi="方正书宋_GBK"/>
        </w:rPr>
        <w:t>,</w:t>
      </w:r>
      <w:r>
        <w:rPr>
          <w:rFonts w:hint="eastAsia"/>
        </w:rPr>
        <w:t>但在当时这种男耕女织的生活却是诗人这种文人墨客所向往的。忙碌了一天</w:t>
      </w:r>
      <w:r>
        <w:rPr>
          <w:rFonts w:ascii="方正书宋_GBK" w:hAnsi="方正书宋_GBK"/>
        </w:rPr>
        <w:t>,</w:t>
      </w:r>
      <w:r>
        <w:rPr>
          <w:rFonts w:hint="eastAsia"/>
        </w:rPr>
        <w:t>晚上一家人各自做着自己的事情</w:t>
      </w:r>
      <w:r>
        <w:rPr>
          <w:rFonts w:ascii="方正书宋_GBK" w:hAnsi="方正书宋_GBK"/>
        </w:rPr>
        <w:t>,</w:t>
      </w:r>
      <w:r>
        <w:rPr>
          <w:rFonts w:hint="eastAsia"/>
        </w:rPr>
        <w:t>这种温馨</w:t>
      </w:r>
      <w:r>
        <w:rPr>
          <w:rFonts w:ascii="方正书宋_GBK" w:hAnsi="方正书宋_GBK"/>
        </w:rPr>
        <w:t>,</w:t>
      </w:r>
      <w:r>
        <w:rPr>
          <w:rFonts w:hint="eastAsia"/>
        </w:rPr>
        <w:t>使人们劳动的疲倦和</w:t>
      </w:r>
      <w:r>
        <w:rPr>
          <w:rFonts w:hint="eastAsia"/>
        </w:rPr>
        <w:lastRenderedPageBreak/>
        <w:t>劳累一扫而光</w:t>
      </w:r>
      <w:r>
        <w:rPr>
          <w:rFonts w:ascii="方正书宋_GBK" w:hAnsi="方正书宋_GBK"/>
        </w:rPr>
        <w:t>,</w:t>
      </w:r>
      <w:r>
        <w:rPr>
          <w:rFonts w:hint="eastAsia"/>
        </w:rPr>
        <w:t>这种快乐与满足就是人们从劳动中得到的。再次齐读古诗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试着把这种满足与快乐通过朗读表现出来。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赏析诗句“童孙未解供耕织</w:t>
      </w:r>
      <w:r>
        <w:rPr>
          <w:rFonts w:ascii="方正书宋_GBK" w:hAnsi="方正书宋_GBK"/>
        </w:rPr>
        <w:t>,</w:t>
      </w:r>
      <w:r>
        <w:rPr>
          <w:rFonts w:hint="eastAsia"/>
        </w:rPr>
        <w:t>也傍桑阴学种瓜”。</w:t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1" name="语文ppt.jpg" descr="id:2147500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童孙未解供耕织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也傍桑阴学种瓜。</w:t>
      </w:r>
      <w:r>
        <w:tab/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课件出示课文插图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引导学生观察图画</w:t>
      </w:r>
      <w:r>
        <w:rPr>
          <w:rFonts w:ascii="方正书宋_GBK" w:hAnsi="方正书宋_GBK"/>
        </w:rPr>
        <w:t>,</w:t>
      </w:r>
      <w:r>
        <w:rPr>
          <w:rFonts w:hint="eastAsia"/>
        </w:rPr>
        <w:t>抓住儿童的神态、动作</w:t>
      </w:r>
      <w:r>
        <w:rPr>
          <w:rFonts w:ascii="方正书宋_GBK" w:hAnsi="方正书宋_GBK"/>
        </w:rPr>
        <w:t>,</w:t>
      </w:r>
      <w:r>
        <w:rPr>
          <w:rFonts w:hint="eastAsia"/>
        </w:rPr>
        <w:t>想象儿童会说些什么。用自己的话描述自己想象到的当时的情景。</w:t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12" name="语文ppt.jpg" descr="id:2147500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课文插图。</w:t>
      </w:r>
      <w:r>
        <w:tab/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你们了解了这些孩子的什么特点</w:t>
      </w:r>
      <w:r>
        <w:rPr>
          <w:rFonts w:ascii="方正书宋_GBK" w:hAnsi="方正书宋_GBK"/>
        </w:rPr>
        <w:t>?(</w:t>
      </w:r>
      <w:r>
        <w:rPr>
          <w:rFonts w:hint="eastAsia"/>
        </w:rPr>
        <w:t>天真、勤劳、好学、可爱、爱劳动……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教师引读</w:t>
      </w:r>
      <w:r>
        <w:rPr>
          <w:rFonts w:ascii="方正书宋_GBK" w:hAnsi="方正书宋_GBK"/>
        </w:rPr>
        <w:t>:</w:t>
      </w:r>
      <w:r>
        <w:rPr>
          <w:rFonts w:hint="eastAsia"/>
        </w:rPr>
        <w:t>在当时的农村不只是村子里的男男女女各尽其能</w:t>
      </w:r>
      <w:r>
        <w:rPr>
          <w:rFonts w:ascii="方正书宋_GBK" w:hAnsi="方正书宋_GBK"/>
        </w:rPr>
        <w:t>,</w:t>
      </w:r>
      <w:r>
        <w:rPr>
          <w:rFonts w:hint="eastAsia"/>
        </w:rPr>
        <w:t>做着分内的事</w:t>
      </w:r>
      <w:r>
        <w:rPr>
          <w:rFonts w:ascii="方正书宋_GBK" w:hAnsi="方正书宋_GBK"/>
        </w:rPr>
        <w:t>,</w:t>
      </w:r>
      <w:r>
        <w:rPr>
          <w:rFonts w:hint="eastAsia"/>
        </w:rPr>
        <w:t>就连小孩也“童孙未解供耕织</w:t>
      </w:r>
      <w:r>
        <w:rPr>
          <w:rFonts w:ascii="方正书宋_GBK" w:hAnsi="方正书宋_GBK"/>
        </w:rPr>
        <w:t>,</w:t>
      </w:r>
      <w:r>
        <w:rPr>
          <w:rFonts w:hint="eastAsia"/>
        </w:rPr>
        <w:t>也傍桑阴学种瓜”。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小组交流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从“童孙”“学种瓜”中你感受到了什么</w:t>
      </w:r>
      <w:r>
        <w:rPr>
          <w:rFonts w:ascii="方正书宋_GBK" w:hAnsi="方正书宋_GBK"/>
        </w:rPr>
        <w:t>?</w:t>
      </w:r>
    </w:p>
    <w:p w:rsidR="00E646A8" w:rsidRDefault="00E646A8" w:rsidP="00E646A8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孩子们很懂事</w:t>
      </w:r>
      <w:r>
        <w:rPr>
          <w:rFonts w:ascii="方正书宋_GBK" w:hAnsi="方正书宋_GBK"/>
        </w:rPr>
        <w:t>:</w:t>
      </w:r>
      <w:r>
        <w:rPr>
          <w:rFonts w:hint="eastAsia"/>
        </w:rPr>
        <w:t>父母的勤劳感染了村庄的“童孙”</w:t>
      </w:r>
      <w:r>
        <w:rPr>
          <w:rFonts w:ascii="方正书宋_GBK" w:hAnsi="方正书宋_GBK"/>
        </w:rPr>
        <w:t>,</w:t>
      </w:r>
      <w:r>
        <w:rPr>
          <w:rFonts w:hint="eastAsia"/>
        </w:rPr>
        <w:t>孩子们也喜欢上了劳动。</w:t>
      </w:r>
    </w:p>
    <w:p w:rsidR="00E646A8" w:rsidRDefault="00E646A8" w:rsidP="00E646A8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孩子们的快乐</w:t>
      </w:r>
      <w:r>
        <w:rPr>
          <w:rFonts w:ascii="方正书宋_GBK" w:hAnsi="方正书宋_GBK"/>
        </w:rPr>
        <w:t>:</w:t>
      </w:r>
      <w:r>
        <w:rPr>
          <w:rFonts w:hint="eastAsia"/>
        </w:rPr>
        <w:t>他们感受到劳动的快乐</w:t>
      </w:r>
      <w:r>
        <w:rPr>
          <w:rFonts w:ascii="方正书宋_GBK" w:hAnsi="方正书宋_GBK"/>
        </w:rPr>
        <w:t>,</w:t>
      </w:r>
      <w:r>
        <w:rPr>
          <w:rFonts w:hint="eastAsia"/>
        </w:rPr>
        <w:t>心里也想到了丰收时收获的快乐。</w:t>
      </w:r>
    </w:p>
    <w:p w:rsidR="00E646A8" w:rsidRDefault="00E646A8" w:rsidP="00E646A8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孩子们的可爱</w:t>
      </w:r>
      <w:r>
        <w:rPr>
          <w:rFonts w:ascii="方正书宋_GBK" w:hAnsi="方正书宋_GBK"/>
        </w:rPr>
        <w:t>:</w:t>
      </w:r>
      <w:r>
        <w:rPr>
          <w:rFonts w:hint="eastAsia"/>
        </w:rPr>
        <w:t>从孩子们的神情、动作感受到他们的童真童趣、俏皮可爱。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指导朗读</w:t>
      </w:r>
      <w:r>
        <w:rPr>
          <w:rFonts w:ascii="方正书宋_GBK" w:hAnsi="方正书宋_GBK"/>
        </w:rPr>
        <w:t>:</w:t>
      </w:r>
      <w:r>
        <w:rPr>
          <w:rFonts w:hint="eastAsia"/>
        </w:rPr>
        <w:t>在朗读中表现出孩子们的自豪</w:t>
      </w:r>
      <w:r>
        <w:rPr>
          <w:rFonts w:ascii="方正书宋_GBK" w:hAnsi="方正书宋_GBK"/>
        </w:rPr>
        <w:t>;</w:t>
      </w:r>
      <w:r>
        <w:rPr>
          <w:rFonts w:hint="eastAsia"/>
        </w:rPr>
        <w:t>读出孩子们的快乐</w:t>
      </w:r>
      <w:r>
        <w:rPr>
          <w:rFonts w:ascii="方正书宋_GBK" w:hAnsi="方正书宋_GBK"/>
        </w:rPr>
        <w:t>;</w:t>
      </w:r>
      <w:r>
        <w:rPr>
          <w:rFonts w:hint="eastAsia"/>
        </w:rPr>
        <w:t>读出小孩子的调皮可爱</w:t>
      </w:r>
      <w:r>
        <w:rPr>
          <w:rFonts w:ascii="方正书宋_GBK" w:hAnsi="方正书宋_GBK"/>
        </w:rPr>
        <w:t>;</w:t>
      </w:r>
      <w:r>
        <w:rPr>
          <w:rFonts w:hint="eastAsia"/>
        </w:rPr>
        <w:t>读出小孩子的聪明好学</w:t>
      </w:r>
      <w:r>
        <w:rPr>
          <w:rFonts w:ascii="方正书宋_GBK" w:hAnsi="方正书宋_GBK"/>
        </w:rPr>
        <w:t>;</w:t>
      </w:r>
      <w:r>
        <w:rPr>
          <w:rFonts w:hint="eastAsia"/>
        </w:rPr>
        <w:t>读出作者对他们的喜爱之情……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喜爱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了解写法。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在这首诗中作者以什么为写作题材</w:t>
      </w:r>
      <w:r>
        <w:rPr>
          <w:rFonts w:ascii="方正书宋_GBK" w:hAnsi="方正书宋_GBK"/>
        </w:rPr>
        <w:t>?(</w:t>
      </w:r>
      <w:r>
        <w:rPr>
          <w:rFonts w:hint="eastAsia"/>
        </w:rPr>
        <w:t>农家生活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作者是怎样描写农家生活的</w:t>
      </w:r>
      <w:r>
        <w:rPr>
          <w:rFonts w:ascii="方正书宋_GBK" w:hAnsi="方正书宋_GBK"/>
        </w:rPr>
        <w:t>?(</w:t>
      </w:r>
      <w:r>
        <w:rPr>
          <w:rFonts w:hint="eastAsia"/>
        </w:rPr>
        <w:t>作者抓住农家生活的片段</w:t>
      </w:r>
      <w:r>
        <w:rPr>
          <w:rFonts w:ascii="方正书宋_GBK" w:hAnsi="方正书宋_GBK"/>
        </w:rPr>
        <w:t>,</w:t>
      </w:r>
      <w:r>
        <w:rPr>
          <w:rFonts w:hint="eastAsia"/>
        </w:rPr>
        <w:t>运用通俗的语言</w:t>
      </w:r>
      <w:r>
        <w:rPr>
          <w:rFonts w:ascii="方正书宋_GBK" w:hAnsi="方正书宋_GBK"/>
        </w:rPr>
        <w:t>,</w:t>
      </w:r>
      <w:r>
        <w:rPr>
          <w:rFonts w:hint="eastAsia"/>
        </w:rPr>
        <w:t>如“耘田、绩麻、村庄、儿女、童孙、耕织、种瓜”等词语</w:t>
      </w:r>
      <w:r>
        <w:rPr>
          <w:rFonts w:ascii="方正书宋_GBK" w:hAnsi="方正书宋_GBK"/>
        </w:rPr>
        <w:t>,</w:t>
      </w:r>
      <w:r>
        <w:rPr>
          <w:rFonts w:hint="eastAsia"/>
        </w:rPr>
        <w:t>给人留下深刻的印象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在这首诗中作者运用平白、朴实、自然的语言勾画出质朴的乡村生活画面</w:t>
      </w:r>
      <w:r>
        <w:rPr>
          <w:rFonts w:ascii="方正书宋_GBK" w:hAnsi="方正书宋_GBK"/>
        </w:rPr>
        <w:t>,</w:t>
      </w:r>
      <w:r>
        <w:rPr>
          <w:rFonts w:hint="eastAsia"/>
        </w:rPr>
        <w:t>具有浓浓的乡村生活气息。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13" name="设计意图.jpg" descr="id:2147500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引导学生赏读古诗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感悟诗人表达的思想感情。指导学生背诵古诗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默写古诗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重视积累。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《稚子弄冰》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读出感情</w:t>
      </w:r>
      <w:r>
        <w:rPr>
          <w:rFonts w:ascii="方正书宋_GBK" w:hAnsi="方正书宋_GBK"/>
        </w:rPr>
        <w:t>,</w:t>
      </w:r>
      <w:r>
        <w:rPr>
          <w:rFonts w:hint="eastAsia"/>
        </w:rPr>
        <w:t>想象画面。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指名读“稚子金盆脱晓冰</w:t>
      </w:r>
      <w:r>
        <w:rPr>
          <w:rFonts w:ascii="方正书宋_GBK" w:hAnsi="方正书宋_GBK"/>
        </w:rPr>
        <w:t>,</w:t>
      </w:r>
      <w:r>
        <w:rPr>
          <w:rFonts w:hint="eastAsia"/>
        </w:rPr>
        <w:t>彩丝穿取当银钲”。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结合注释说一说“稚子”“金盆脱晓冰”“钲”分别是什么意思。</w:t>
      </w:r>
      <w:r>
        <w:rPr>
          <w:rFonts w:ascii="方正书宋_GBK" w:hAnsi="方正书宋_GBK"/>
        </w:rPr>
        <w:t>(</w:t>
      </w:r>
      <w:r>
        <w:rPr>
          <w:rFonts w:hint="eastAsia"/>
        </w:rPr>
        <w:t>幼小的孩子</w:t>
      </w:r>
      <w:r>
        <w:rPr>
          <w:rFonts w:ascii="方正书宋_GBK" w:hAnsi="方正书宋_GBK"/>
        </w:rPr>
        <w:t>;</w:t>
      </w:r>
      <w:r>
        <w:rPr>
          <w:rFonts w:hint="eastAsia"/>
        </w:rPr>
        <w:t>早晨从金属盆里把冰取出来</w:t>
      </w:r>
      <w:r>
        <w:rPr>
          <w:rFonts w:ascii="方正书宋_GBK" w:hAnsi="方正书宋_GBK"/>
        </w:rPr>
        <w:t>;</w:t>
      </w:r>
      <w:r>
        <w:rPr>
          <w:rFonts w:hint="eastAsia"/>
        </w:rPr>
        <w:t>一种金属打击乐器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再读一读这两句诗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说说你眼前浮现出了怎样的情景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体会其中的乐趣。</w:t>
      </w:r>
      <w:r>
        <w:rPr>
          <w:rFonts w:ascii="方正书宋_GBK" w:hAnsi="方正书宋_GBK"/>
        </w:rPr>
        <w:t>(</w:t>
      </w:r>
      <w:r>
        <w:rPr>
          <w:rFonts w:hint="eastAsia"/>
        </w:rPr>
        <w:t>全班自由交流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14" name="二次备课.jpg" descr="id:2147500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</w:pPr>
      <w:r>
        <w:rPr>
          <w:rFonts w:eastAsia="方正楷体_GBK" w:hint="eastAsia"/>
        </w:rPr>
        <w:t>要引导学生结合注释理解“钲”“磬”的意思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明白诗人所作的比喻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但不必给学生讲解修辞术语。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想象画面</w:t>
      </w:r>
      <w:r>
        <w:rPr>
          <w:rFonts w:ascii="方正书宋_GBK" w:hAnsi="方正书宋_GBK"/>
        </w:rPr>
        <w:t>,</w:t>
      </w:r>
      <w:r>
        <w:rPr>
          <w:rFonts w:hint="eastAsia"/>
        </w:rPr>
        <w:t>体会情境。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指名读“敲成玉磬穿林响</w:t>
      </w:r>
      <w:r>
        <w:rPr>
          <w:rFonts w:ascii="方正书宋_GBK" w:hAnsi="方正书宋_GBK"/>
        </w:rPr>
        <w:t>,</w:t>
      </w:r>
      <w:r>
        <w:rPr>
          <w:rFonts w:hint="eastAsia"/>
        </w:rPr>
        <w:t>忽作玻璃碎地声”。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结合注释说一说“磬”“玻璃”分别是什么意思。</w:t>
      </w:r>
      <w:r>
        <w:rPr>
          <w:rFonts w:ascii="方正书宋_GBK" w:hAnsi="方正书宋_GBK"/>
        </w:rPr>
        <w:t>(</w:t>
      </w:r>
      <w:r>
        <w:rPr>
          <w:rFonts w:hint="eastAsia"/>
        </w:rPr>
        <w:t>一种打击乐器</w:t>
      </w:r>
      <w:r>
        <w:rPr>
          <w:rFonts w:ascii="方正书宋_GBK" w:hAnsi="方正书宋_GBK"/>
        </w:rPr>
        <w:t>,</w:t>
      </w:r>
      <w:r>
        <w:rPr>
          <w:rFonts w:hint="eastAsia"/>
        </w:rPr>
        <w:t>形状像曲尺</w:t>
      </w:r>
      <w:r>
        <w:rPr>
          <w:rFonts w:ascii="方正书宋_GBK" w:hAnsi="方正书宋_GBK"/>
        </w:rPr>
        <w:t>;</w:t>
      </w:r>
      <w:r>
        <w:rPr>
          <w:rFonts w:hint="eastAsia"/>
        </w:rPr>
        <w:t>一种天然玉石</w:t>
      </w:r>
      <w:r>
        <w:rPr>
          <w:rFonts w:ascii="方正书宋_GBK" w:hAnsi="方正书宋_GBK"/>
        </w:rPr>
        <w:t>,</w:t>
      </w:r>
      <w:r>
        <w:rPr>
          <w:rFonts w:hint="eastAsia"/>
        </w:rPr>
        <w:t>也叫水玉</w:t>
      </w:r>
      <w:r>
        <w:rPr>
          <w:rFonts w:ascii="方正书宋_GBK" w:hAnsi="方正书宋_GBK"/>
        </w:rPr>
        <w:t>,</w:t>
      </w:r>
      <w:r>
        <w:rPr>
          <w:rFonts w:hint="eastAsia"/>
        </w:rPr>
        <w:t>并不是现在的玻璃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再读一读这两句诗</w:t>
      </w:r>
      <w:r>
        <w:rPr>
          <w:rFonts w:ascii="方正书宋_GBK" w:hAnsi="方正书宋_GBK"/>
        </w:rPr>
        <w:t>,</w:t>
      </w:r>
      <w:r>
        <w:rPr>
          <w:rFonts w:hint="eastAsia"/>
        </w:rPr>
        <w:t>你仿佛看到了什么画面</w:t>
      </w:r>
      <w:r>
        <w:rPr>
          <w:rFonts w:ascii="方正书宋_GBK" w:hAnsi="方正书宋_GBK"/>
        </w:rPr>
        <w:t>?(</w:t>
      </w:r>
      <w:r>
        <w:rPr>
          <w:rFonts w:hint="eastAsia"/>
        </w:rPr>
        <w:t>全班交流眼前浮现的画面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多么调皮的孩子</w:t>
      </w:r>
      <w:r>
        <w:rPr>
          <w:rFonts w:ascii="方正书宋_GBK" w:hAnsi="方正书宋_GBK"/>
        </w:rPr>
        <w:t>,</w:t>
      </w:r>
      <w:r>
        <w:rPr>
          <w:rFonts w:hint="eastAsia"/>
        </w:rPr>
        <w:t>他从金属盆里把冰取出来——</w:t>
      </w:r>
      <w:r>
        <w:rPr>
          <w:rFonts w:ascii="方正书宋_GBK" w:hAnsi="方正书宋_GBK"/>
        </w:rPr>
        <w:t>(</w:t>
      </w:r>
      <w:r>
        <w:rPr>
          <w:rFonts w:hint="eastAsia"/>
        </w:rPr>
        <w:t>学生接读</w:t>
      </w:r>
      <w:r>
        <w:rPr>
          <w:rFonts w:ascii="方正书宋_GBK" w:hAnsi="方正书宋_GBK"/>
        </w:rPr>
        <w:t>)</w:t>
      </w:r>
      <w:r>
        <w:rPr>
          <w:rFonts w:hint="eastAsia"/>
        </w:rPr>
        <w:t>稚子金盆脱晓冰</w:t>
      </w:r>
      <w:r>
        <w:rPr>
          <w:rFonts w:ascii="方正书宋_GBK" w:hAnsi="方正书宋_GBK"/>
        </w:rPr>
        <w:t>;</w:t>
      </w:r>
      <w:r>
        <w:rPr>
          <w:rFonts w:hint="eastAsia"/>
        </w:rPr>
        <w:t>多么聪明的孩子</w:t>
      </w:r>
      <w:r>
        <w:rPr>
          <w:rFonts w:ascii="方正书宋_GBK" w:hAnsi="方正书宋_GBK"/>
        </w:rPr>
        <w:t>,</w:t>
      </w:r>
      <w:r>
        <w:rPr>
          <w:rFonts w:hint="eastAsia"/>
        </w:rPr>
        <w:t>他用彩色的线把冰块穿起来当作银钲来敲——</w:t>
      </w:r>
      <w:r>
        <w:rPr>
          <w:rFonts w:ascii="方正书宋_GBK" w:hAnsi="方正书宋_GBK"/>
        </w:rPr>
        <w:t>(</w:t>
      </w:r>
      <w:r>
        <w:rPr>
          <w:rFonts w:hint="eastAsia"/>
        </w:rPr>
        <w:t>学生接读</w:t>
      </w:r>
      <w:r>
        <w:rPr>
          <w:rFonts w:ascii="方正书宋_GBK" w:hAnsi="方正书宋_GBK"/>
        </w:rPr>
        <w:t>)</w:t>
      </w:r>
      <w:r>
        <w:rPr>
          <w:rFonts w:hint="eastAsia"/>
        </w:rPr>
        <w:t>彩丝穿取当银钲</w:t>
      </w:r>
      <w:r>
        <w:rPr>
          <w:rFonts w:ascii="方正书宋_GBK" w:hAnsi="方正书宋_GBK"/>
        </w:rPr>
        <w:t>;</w:t>
      </w:r>
      <w:r>
        <w:rPr>
          <w:rFonts w:hint="eastAsia"/>
        </w:rPr>
        <w:t>多么快乐的孩子</w:t>
      </w:r>
      <w:r>
        <w:rPr>
          <w:rFonts w:ascii="方正书宋_GBK" w:hAnsi="方正书宋_GBK"/>
        </w:rPr>
        <w:t>,</w:t>
      </w:r>
      <w:r>
        <w:rPr>
          <w:rFonts w:hint="eastAsia"/>
        </w:rPr>
        <w:t>敲出的声音像玉磬一样穿越树林</w:t>
      </w:r>
      <w:r>
        <w:rPr>
          <w:rFonts w:ascii="方正书宋_GBK" w:hAnsi="方正书宋_GBK"/>
        </w:rPr>
        <w:t>,</w:t>
      </w:r>
      <w:r>
        <w:rPr>
          <w:rFonts w:hint="eastAsia"/>
        </w:rPr>
        <w:t>真好听——</w:t>
      </w:r>
      <w:r>
        <w:rPr>
          <w:rFonts w:ascii="方正书宋_GBK" w:hAnsi="方正书宋_GBK"/>
        </w:rPr>
        <w:t>(</w:t>
      </w:r>
      <w:r>
        <w:rPr>
          <w:rFonts w:hint="eastAsia"/>
        </w:rPr>
        <w:t>学生接读</w:t>
      </w:r>
      <w:r>
        <w:rPr>
          <w:rFonts w:ascii="方正书宋_GBK" w:hAnsi="方正书宋_GBK"/>
        </w:rPr>
        <w:t>)</w:t>
      </w:r>
      <w:r>
        <w:rPr>
          <w:rFonts w:hint="eastAsia"/>
        </w:rPr>
        <w:t>敲成玉磬穿林响</w:t>
      </w:r>
      <w:r>
        <w:rPr>
          <w:rFonts w:ascii="方正书宋_GBK" w:hAnsi="方正书宋_GBK"/>
        </w:rPr>
        <w:t>;</w:t>
      </w:r>
      <w:r>
        <w:rPr>
          <w:rFonts w:hint="eastAsia"/>
        </w:rPr>
        <w:t>多么沮丧的孩子</w:t>
      </w:r>
      <w:r>
        <w:rPr>
          <w:rFonts w:ascii="方正书宋_GBK" w:hAnsi="方正书宋_GBK"/>
        </w:rPr>
        <w:t>,</w:t>
      </w:r>
      <w:r>
        <w:rPr>
          <w:rFonts w:hint="eastAsia"/>
        </w:rPr>
        <w:t>冰忽然落在地上发出像美玉摔碎的破裂声——</w:t>
      </w:r>
      <w:r>
        <w:rPr>
          <w:rFonts w:ascii="方正书宋_GBK" w:hAnsi="方正书宋_GBK"/>
        </w:rPr>
        <w:t>(</w:t>
      </w:r>
      <w:r>
        <w:rPr>
          <w:rFonts w:hint="eastAsia"/>
        </w:rPr>
        <w:t>学生接读</w:t>
      </w:r>
      <w:r>
        <w:rPr>
          <w:rFonts w:ascii="方正书宋_GBK" w:hAnsi="方正书宋_GBK"/>
        </w:rPr>
        <w:t>)</w:t>
      </w:r>
      <w:r>
        <w:rPr>
          <w:rFonts w:hint="eastAsia"/>
        </w:rPr>
        <w:t>忽作玻璃碎地声。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快乐也好沮丧也好</w:t>
      </w:r>
      <w:r>
        <w:rPr>
          <w:rFonts w:ascii="方正书宋_GBK" w:hAnsi="方正书宋_GBK"/>
        </w:rPr>
        <w:t>,</w:t>
      </w:r>
      <w:r>
        <w:rPr>
          <w:rFonts w:hint="eastAsia"/>
        </w:rPr>
        <w:t>对孩子来说都是心动神移的最深刻的记忆。对作者来说</w:t>
      </w:r>
      <w:r>
        <w:rPr>
          <w:rFonts w:ascii="方正书宋_GBK" w:hAnsi="方正书宋_GBK"/>
        </w:rPr>
        <w:t>,</w:t>
      </w:r>
      <w:r>
        <w:rPr>
          <w:rFonts w:hint="eastAsia"/>
        </w:rPr>
        <w:t>他多么羡慕这个无忧无虑、聪明可爱的孩子啊。</w:t>
      </w:r>
    </w:p>
    <w:p w:rsidR="00E646A8" w:rsidRDefault="00E646A8" w:rsidP="00E646A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115" name="设计意图.jpg" descr="id:21475000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品读古诗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想象画面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把学生带入古诗描写的情景中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入情入境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体会其中的乐趣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为学生感悟诗人表达的思想感情做好铺垫。</w:t>
      </w:r>
    </w:p>
    <w:p w:rsidR="00E646A8" w:rsidRDefault="00E646A8" w:rsidP="00E646A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E646A8" w:rsidRDefault="00E646A8" w:rsidP="00E646A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有感情地朗读课文。背诵课文。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完成《完全解读》小册子中的课后作业内容。</w:t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17" name="本课小结.jpg" descr="id:21475000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《四时田园杂兴》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其三十一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是南宋诗人范成大所作的一首田园诗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是其所创组诗《四时田园杂兴》六十首中的一首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诗人抓住村庄男女的劳动场面进行描写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男的外出劳作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女的在家忙碌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就连孩子们也深受家长勤劳品质的影响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学着做一些力所能及的事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真实地再现了夏日乡村农忙时的质朴生活。《稚子弄冰》是南宋诗人杨万里所作的七言绝句。全诗四句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从小孩幼稚嗜玩的心理特征切入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为读者描绘了一幅稚气满满而又诗意盎然的“脱冰作戏”的场景。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18" name="zwt.jpg" descr="id:2147500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19" name="课时02.jpg" descr="id:2147500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20" name="课时目标.jpg" descr="id:2147500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有感情地朗读、背诵古诗。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借助注释和插图理解古诗的大意</w:t>
      </w:r>
      <w:r>
        <w:rPr>
          <w:rFonts w:ascii="方正书宋_GBK" w:hAnsi="方正书宋_GBK"/>
        </w:rPr>
        <w:t>,</w:t>
      </w:r>
      <w:r>
        <w:rPr>
          <w:rFonts w:hint="eastAsia"/>
        </w:rPr>
        <w:t>并能用自己的话说出诗句的意思。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凭借语言文字注解、图片等</w:t>
      </w:r>
      <w:r>
        <w:rPr>
          <w:rFonts w:ascii="方正书宋_GBK" w:hAnsi="方正书宋_GBK"/>
        </w:rPr>
        <w:t>,</w:t>
      </w:r>
      <w:r>
        <w:rPr>
          <w:rFonts w:hint="eastAsia"/>
        </w:rPr>
        <w:t>在反复诵读的基础上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想象诗歌所描绘的情景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体会诗人所表达的思想感情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感受诗歌的语言和内蕴美。</w:t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21" name="教学过程.jpg" descr="id:2147500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创设情境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激情导入</w:t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3" name="语文ppt.jpg" descr="id:2147500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课文插图。</w:t>
      </w:r>
      <w:r>
        <w:tab/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从图上你看到了什么</w:t>
      </w:r>
      <w:r>
        <w:rPr>
          <w:rFonts w:ascii="方正书宋_GBK" w:hAnsi="方正书宋_GBK"/>
        </w:rPr>
        <w:t>?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教师评议</w:t>
      </w:r>
      <w:r>
        <w:rPr>
          <w:rFonts w:ascii="方正书宋_GBK" w:hAnsi="方正书宋_GBK"/>
        </w:rPr>
        <w:t>,</w:t>
      </w:r>
      <w:r>
        <w:rPr>
          <w:rFonts w:hint="eastAsia"/>
        </w:rPr>
        <w:t>相机引导</w:t>
      </w:r>
      <w:r>
        <w:rPr>
          <w:rFonts w:ascii="方正书宋_GBK" w:hAnsi="方正书宋_GBK"/>
        </w:rPr>
        <w:t>,</w:t>
      </w:r>
      <w:r>
        <w:rPr>
          <w:rFonts w:hint="eastAsia"/>
        </w:rPr>
        <w:t>导入课题</w:t>
      </w:r>
      <w:r>
        <w:rPr>
          <w:rFonts w:ascii="方正书宋_GBK" w:hAnsi="方正书宋_GBK"/>
        </w:rPr>
        <w:t>:</w:t>
      </w:r>
      <w:r>
        <w:rPr>
          <w:rFonts w:hint="eastAsia"/>
        </w:rPr>
        <w:t>我们今天领略的是宋代乡村的一段美丽风光</w:t>
      </w:r>
      <w:r>
        <w:rPr>
          <w:rFonts w:ascii="方正书宋_GBK" w:hAnsi="方正书宋_GBK"/>
        </w:rPr>
        <w:t>,</w:t>
      </w:r>
      <w:r>
        <w:rPr>
          <w:rFonts w:hint="eastAsia"/>
        </w:rPr>
        <w:t>这段风光是一位诗人带给我们的</w:t>
      </w:r>
      <w:r>
        <w:rPr>
          <w:rFonts w:ascii="方正书宋_GBK" w:hAnsi="方正书宋_GBK"/>
        </w:rPr>
        <w:t>,</w:t>
      </w:r>
      <w:r>
        <w:rPr>
          <w:rFonts w:hint="eastAsia"/>
        </w:rPr>
        <w:t>他的名字叫——雷震。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4" name="设计意图.jpg" descr="id:2147500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借助插图引发交流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激发学生的学习兴趣。</w:t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25" name="二次备课.jpg" descr="id:2147500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“草满池塘水满陂”一句中的两个“满”字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可让学生结合插图理解意思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感受青草茂盛、池水高涨的样子。</w:t>
      </w:r>
    </w:p>
    <w:p w:rsidR="00E646A8" w:rsidRDefault="00E646A8" w:rsidP="00E646A8">
      <w:pPr>
        <w:spacing w:line="240" w:lineRule="auto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运用方法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自主学习</w:t>
      </w:r>
    </w:p>
    <w:p w:rsidR="00E646A8" w:rsidRDefault="00E646A8" w:rsidP="00E646A8">
      <w:pPr>
        <w:spacing w:line="240" w:lineRule="auto"/>
        <w:ind w:firstLineChars="200" w:firstLine="360"/>
      </w:pPr>
      <w:r>
        <w:t xml:space="preserve">　　</w:t>
      </w:r>
      <w:r>
        <w:rPr>
          <w:rFonts w:hint="eastAsia"/>
        </w:rPr>
        <w:t>学生灵活运用“五步法”自主学习《村晚》。分组汇报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教师点拨。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析诗题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齐读诗题</w:t>
      </w:r>
      <w:r>
        <w:rPr>
          <w:rFonts w:ascii="方正书宋_GBK" w:hAnsi="方正书宋_GBK"/>
        </w:rPr>
        <w:t>,</w:t>
      </w:r>
      <w:r>
        <w:rPr>
          <w:rFonts w:hint="eastAsia"/>
        </w:rPr>
        <w:t>获取信息</w:t>
      </w:r>
      <w:r>
        <w:rPr>
          <w:rFonts w:ascii="方正书宋_GBK" w:hAnsi="方正书宋_GBK"/>
        </w:rPr>
        <w:t>:</w:t>
      </w:r>
      <w:r>
        <w:rPr>
          <w:rFonts w:hint="eastAsia"/>
        </w:rPr>
        <w:t>从诗题中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你知道了什么</w:t>
      </w:r>
      <w:r>
        <w:rPr>
          <w:rFonts w:ascii="方正书宋_GBK" w:hAnsi="方正书宋_GBK"/>
        </w:rPr>
        <w:t>?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地点</w:t>
      </w:r>
      <w:r>
        <w:rPr>
          <w:rFonts w:ascii="方正书宋_GBK" w:hAnsi="方正书宋_GBK"/>
        </w:rPr>
        <w:t>:</w:t>
      </w:r>
      <w:r>
        <w:rPr>
          <w:rFonts w:hint="eastAsia"/>
        </w:rPr>
        <w:t>“村”</w:t>
      </w:r>
      <w:r>
        <w:rPr>
          <w:rFonts w:ascii="方正书宋_GBK" w:hAnsi="方正书宋_GBK"/>
        </w:rPr>
        <w:t>,</w:t>
      </w:r>
      <w:r>
        <w:rPr>
          <w:rFonts w:hint="eastAsia"/>
        </w:rPr>
        <w:t>农村。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rPr>
          <w:rFonts w:hint="eastAsia"/>
        </w:rPr>
        <w:t>“晚”</w:t>
      </w:r>
      <w:r>
        <w:rPr>
          <w:rFonts w:ascii="方正书宋_GBK" w:hAnsi="方正书宋_GBK"/>
        </w:rPr>
        <w:t>,</w:t>
      </w:r>
      <w:r>
        <w:rPr>
          <w:rFonts w:hint="eastAsia"/>
        </w:rPr>
        <w:t>晚上。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诗人在夜晚的农村看到了什么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听到了什么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我们一起读一读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体会体会吧</w:t>
      </w:r>
      <w:r>
        <w:rPr>
          <w:rFonts w:ascii="方正书宋_GBK" w:hAnsi="方正书宋_GBK"/>
        </w:rPr>
        <w:t>!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知诗人</w:t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7" name="语文ppt.jpg" descr="id:2147500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雷震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宋朝诗人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生卒不详。或以为眉州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今四川眉山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宋宁宗嘉定年间进士。又说是南昌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今属江西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宋度宗咸淳元年</w:t>
      </w:r>
      <w:r>
        <w:rPr>
          <w:rFonts w:ascii="方正楷体_GBK" w:hAnsi="方正楷体_GBK"/>
        </w:rPr>
        <w:t>(</w:t>
      </w:r>
      <w:r>
        <w:t>1265</w:t>
      </w:r>
      <w:r>
        <w:rPr>
          <w:rFonts w:eastAsia="方正楷体_GBK" w:hint="eastAsia"/>
        </w:rPr>
        <w:t>年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进士。其诗见《宋诗纪事》卷七十四。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三</w:t>
      </w:r>
      <w:r>
        <w:rPr>
          <w:rFonts w:ascii="方正书宋_GBK" w:hAnsi="方正书宋_GBK"/>
        </w:rPr>
        <w:t>)</w:t>
      </w:r>
      <w:r>
        <w:rPr>
          <w:rFonts w:hint="eastAsia"/>
        </w:rPr>
        <w:t>读诗歌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相机正音。</w:t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28" name="语文ppt.jpg" descr="id:2147500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谜语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水边的怪兽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打一汉字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——漪。</w:t>
      </w:r>
      <w:r>
        <w:tab/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漪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水中的波纹。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分组比赛朗读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读出节奏和韵味。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rPr>
          <w:rFonts w:hint="eastAsia"/>
        </w:rPr>
        <w:t>四</w:t>
      </w:r>
      <w:r>
        <w:rPr>
          <w:rFonts w:ascii="方正书宋_GBK" w:hAnsi="方正书宋_GBK"/>
        </w:rPr>
        <w:t>)</w:t>
      </w:r>
      <w:r>
        <w:rPr>
          <w:rFonts w:hint="eastAsia"/>
        </w:rPr>
        <w:t>明诗意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指名用自己的话讲述古诗大意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同学之间相互补充完善。</w:t>
      </w:r>
      <w:r>
        <w:rPr>
          <w:rFonts w:ascii="方正书宋_GBK" w:hAnsi="方正书宋_GBK"/>
        </w:rPr>
        <w:t>(</w:t>
      </w:r>
      <w:r>
        <w:rPr>
          <w:rFonts w:hint="eastAsia"/>
        </w:rPr>
        <w:t>池塘四周长满了青草</w:t>
      </w:r>
      <w:r>
        <w:rPr>
          <w:rFonts w:ascii="方正书宋_GBK" w:hAnsi="方正书宋_GBK"/>
        </w:rPr>
        <w:t>,</w:t>
      </w:r>
      <w:r>
        <w:rPr>
          <w:rFonts w:hint="eastAsia"/>
        </w:rPr>
        <w:t>池塘里的水几乎溢出了池岸</w:t>
      </w:r>
      <w:r>
        <w:rPr>
          <w:rFonts w:ascii="方正书宋_GBK" w:hAnsi="方正书宋_GBK"/>
        </w:rPr>
        <w:t>,</w:t>
      </w:r>
      <w:r>
        <w:rPr>
          <w:rFonts w:hint="eastAsia"/>
        </w:rPr>
        <w:t>远远的青山仿佛衔着落日</w:t>
      </w:r>
      <w:r>
        <w:rPr>
          <w:rFonts w:ascii="方正书宋_GBK" w:hAnsi="方正书宋_GBK"/>
        </w:rPr>
        <w:t>,</w:t>
      </w:r>
      <w:r>
        <w:rPr>
          <w:rFonts w:hint="eastAsia"/>
        </w:rPr>
        <w:t>一起把影子倒映在寒冷的水波中。放牧的孩子横坐在牛背上回家去</w:t>
      </w:r>
      <w:r>
        <w:rPr>
          <w:rFonts w:ascii="方正书宋_GBK" w:hAnsi="方正书宋_GBK"/>
        </w:rPr>
        <w:t>,</w:t>
      </w:r>
      <w:r>
        <w:rPr>
          <w:rFonts w:hint="eastAsia"/>
        </w:rPr>
        <w:t>用短笛随口吹奏着不成调的曲子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五</w:t>
      </w:r>
      <w:r>
        <w:rPr>
          <w:rFonts w:ascii="方正书宋_GBK" w:hAnsi="方正书宋_GBK"/>
        </w:rPr>
        <w:t>)</w:t>
      </w:r>
      <w:r>
        <w:rPr>
          <w:rFonts w:hint="eastAsia"/>
        </w:rPr>
        <w:t>悟诗情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赏读第一、二句。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想象一下</w:t>
      </w:r>
      <w:r>
        <w:rPr>
          <w:rFonts w:ascii="方正书宋_GBK" w:hAnsi="方正书宋_GBK"/>
        </w:rPr>
        <w:t>:</w:t>
      </w:r>
      <w:r>
        <w:rPr>
          <w:rFonts w:hint="eastAsia"/>
        </w:rPr>
        <w:t>这两句诗描绘了一幅怎样的画面</w:t>
      </w:r>
      <w:r>
        <w:rPr>
          <w:rFonts w:ascii="方正书宋_GBK" w:hAnsi="方正书宋_GBK"/>
        </w:rPr>
        <w:t>?(</w:t>
      </w:r>
      <w:r>
        <w:rPr>
          <w:rFonts w:hint="eastAsia"/>
        </w:rPr>
        <w:t>这两句诗写景</w:t>
      </w:r>
      <w:r>
        <w:rPr>
          <w:rFonts w:ascii="方正书宋_GBK" w:hAnsi="方正书宋_GBK"/>
        </w:rPr>
        <w:t>,</w:t>
      </w:r>
      <w:r>
        <w:rPr>
          <w:rFonts w:hint="eastAsia"/>
        </w:rPr>
        <w:t>突出了傍晚时分乡村的宁静祥和</w:t>
      </w:r>
      <w:r>
        <w:rPr>
          <w:rFonts w:ascii="方正书宋_GBK" w:hAnsi="方正书宋_GBK"/>
        </w:rPr>
        <w:t>)(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景——宁静祥和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读出这份安详。学生互评</w:t>
      </w:r>
      <w:r>
        <w:rPr>
          <w:rFonts w:ascii="方正书宋_GBK" w:hAnsi="方正书宋_GBK"/>
        </w:rPr>
        <w:t>,</w:t>
      </w:r>
      <w:r>
        <w:rPr>
          <w:rFonts w:hint="eastAsia"/>
        </w:rPr>
        <w:t>齐读。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赏读第三、四句。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指名再读诗句</w:t>
      </w:r>
      <w:r>
        <w:rPr>
          <w:rFonts w:ascii="方正书宋_GBK" w:hAnsi="方正书宋_GBK"/>
        </w:rPr>
        <w:t>,</w:t>
      </w:r>
      <w:r>
        <w:rPr>
          <w:rFonts w:hint="eastAsia"/>
        </w:rPr>
        <w:t>说说眼前浮现出怎样的情景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体会其中的乐趣。</w:t>
      </w:r>
      <w:r>
        <w:rPr>
          <w:rFonts w:ascii="方正书宋_GBK" w:hAnsi="方正书宋_GBK"/>
        </w:rPr>
        <w:t>(</w:t>
      </w:r>
      <w:r>
        <w:rPr>
          <w:rFonts w:hint="eastAsia"/>
        </w:rPr>
        <w:t>牧童辛苦了一天</w:t>
      </w:r>
      <w:r>
        <w:rPr>
          <w:rFonts w:ascii="方正书宋_GBK" w:hAnsi="方正书宋_GBK"/>
        </w:rPr>
        <w:t>,</w:t>
      </w:r>
      <w:r>
        <w:rPr>
          <w:rFonts w:hint="eastAsia"/>
        </w:rPr>
        <w:t>到傍晚才归来</w:t>
      </w:r>
      <w:r>
        <w:rPr>
          <w:rFonts w:ascii="方正书宋_GBK" w:hAnsi="方正书宋_GBK"/>
        </w:rPr>
        <w:t>,</w:t>
      </w:r>
      <w:r>
        <w:rPr>
          <w:rFonts w:hint="eastAsia"/>
        </w:rPr>
        <w:t>却不知疲倦</w:t>
      </w:r>
      <w:r>
        <w:rPr>
          <w:rFonts w:ascii="方正书宋_GBK" w:hAnsi="方正书宋_GBK"/>
        </w:rPr>
        <w:t>,</w:t>
      </w:r>
      <w:r>
        <w:rPr>
          <w:rFonts w:hint="eastAsia"/>
        </w:rPr>
        <w:t>横坐牛背</w:t>
      </w:r>
      <w:r>
        <w:rPr>
          <w:rFonts w:ascii="方正书宋_GBK" w:hAnsi="方正书宋_GBK"/>
        </w:rPr>
        <w:t>,</w:t>
      </w:r>
      <w:r>
        <w:rPr>
          <w:rFonts w:hint="eastAsia"/>
        </w:rPr>
        <w:t>吹起短笛</w:t>
      </w:r>
      <w:r>
        <w:rPr>
          <w:rFonts w:ascii="方正书宋_GBK" w:hAnsi="方正书宋_GBK"/>
        </w:rPr>
        <w:t>,</w:t>
      </w:r>
      <w:r>
        <w:rPr>
          <w:rFonts w:hint="eastAsia"/>
        </w:rPr>
        <w:t>即使不成曲调</w:t>
      </w:r>
      <w:r>
        <w:rPr>
          <w:rFonts w:ascii="方正书宋_GBK" w:hAnsi="方正书宋_GBK"/>
        </w:rPr>
        <w:t>,</w:t>
      </w:r>
      <w:r>
        <w:rPr>
          <w:rFonts w:hint="eastAsia"/>
        </w:rPr>
        <w:t>依然自得其乐</w:t>
      </w:r>
      <w:r>
        <w:rPr>
          <w:rFonts w:ascii="方正书宋_GBK" w:hAnsi="方正书宋_GBK"/>
        </w:rPr>
        <w:t>)(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人——自得其乐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读出这种“乐”。学生互评</w:t>
      </w:r>
      <w:r>
        <w:rPr>
          <w:rFonts w:ascii="方正书宋_GBK" w:hAnsi="方正书宋_GBK"/>
        </w:rPr>
        <w:t>,</w:t>
      </w:r>
      <w:r>
        <w:rPr>
          <w:rFonts w:hint="eastAsia"/>
        </w:rPr>
        <w:t>齐读。</w:t>
      </w:r>
    </w:p>
    <w:p w:rsidR="00E646A8" w:rsidRDefault="00E646A8" w:rsidP="00E646A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29" name="设计意图.jpg" descr="id:2147500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品读古诗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想象画面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把学生带入古诗描写的情景中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入情入境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体会其中的乐趣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为学生感悟诗人表达的思想感情做好铺垫。</w:t>
      </w:r>
    </w:p>
    <w:p w:rsidR="00E646A8" w:rsidRDefault="00E646A8" w:rsidP="00E646A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对比阅读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感悟表达</w:t>
      </w:r>
    </w:p>
    <w:p w:rsidR="00E646A8" w:rsidRDefault="00E646A8" w:rsidP="00E646A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现在我们已经学完三首关于古时候儿童田园生活的古诗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请比较一下这三首古诗有什么异同。四人小组讨论</w:t>
      </w:r>
      <w:r>
        <w:rPr>
          <w:rFonts w:ascii="方正书宋_GBK" w:hAnsi="方正书宋_GBK"/>
        </w:rPr>
        <w:t>,</w:t>
      </w:r>
      <w:r>
        <w:rPr>
          <w:rFonts w:hint="eastAsia"/>
        </w:rPr>
        <w:t>完成表格。</w:t>
      </w:r>
    </w:p>
    <w:tbl>
      <w:tblPr>
        <w:tblW w:w="321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2057"/>
        <w:gridCol w:w="859"/>
        <w:gridCol w:w="1214"/>
        <w:gridCol w:w="1214"/>
      </w:tblGrid>
      <w:tr w:rsidR="00E646A8" w:rsidTr="00051C53">
        <w:trPr>
          <w:trHeight w:val="210"/>
          <w:jc w:val="center"/>
        </w:trPr>
        <w:tc>
          <w:tcPr>
            <w:tcW w:w="2885" w:type="dxa"/>
            <w:gridSpan w:val="2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古诗题目</w:t>
            </w:r>
          </w:p>
        </w:tc>
        <w:tc>
          <w:tcPr>
            <w:tcW w:w="1202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不同点</w:t>
            </w:r>
          </w:p>
        </w:tc>
        <w:tc>
          <w:tcPr>
            <w:tcW w:w="1202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相同点</w:t>
            </w:r>
          </w:p>
        </w:tc>
      </w:tr>
      <w:tr w:rsidR="00E646A8" w:rsidTr="00051C53">
        <w:trPr>
          <w:trHeight w:val="430"/>
          <w:jc w:val="center"/>
        </w:trPr>
        <w:tc>
          <w:tcPr>
            <w:tcW w:w="2036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四时田园杂兴</w:t>
            </w:r>
            <w:r>
              <w:rPr>
                <w:rFonts w:ascii="方正书宋_GBK" w:hAnsi="方正书宋_GBK"/>
              </w:rPr>
              <w:t>(</w:t>
            </w:r>
            <w:r>
              <w:rPr>
                <w:rFonts w:hint="eastAsia"/>
              </w:rPr>
              <w:t>其三十一</w:t>
            </w:r>
            <w:r>
              <w:rPr>
                <w:rFonts w:ascii="方正书宋_GBK" w:hAnsi="方正书宋_GBK"/>
              </w:rPr>
              <w:t>)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</w:p>
        </w:tc>
        <w:tc>
          <w:tcPr>
            <w:tcW w:w="1202" w:type="dxa"/>
            <w:vMerge w:val="restart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</w:p>
        </w:tc>
        <w:tc>
          <w:tcPr>
            <w:tcW w:w="1202" w:type="dxa"/>
            <w:vMerge w:val="restart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</w:p>
        </w:tc>
      </w:tr>
      <w:tr w:rsidR="00E646A8" w:rsidTr="00051C53">
        <w:trPr>
          <w:trHeight w:val="210"/>
          <w:jc w:val="center"/>
        </w:trPr>
        <w:tc>
          <w:tcPr>
            <w:tcW w:w="2036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稚子弄冰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</w:p>
        </w:tc>
        <w:tc>
          <w:tcPr>
            <w:tcW w:w="1202" w:type="dxa"/>
            <w:vMerge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</w:p>
        </w:tc>
        <w:tc>
          <w:tcPr>
            <w:tcW w:w="1202" w:type="dxa"/>
            <w:vMerge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</w:p>
        </w:tc>
      </w:tr>
      <w:tr w:rsidR="00E646A8" w:rsidTr="00051C53">
        <w:trPr>
          <w:trHeight w:val="210"/>
          <w:jc w:val="center"/>
        </w:trPr>
        <w:tc>
          <w:tcPr>
            <w:tcW w:w="2036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  <w:r>
              <w:rPr>
                <w:rFonts w:hint="eastAsia"/>
              </w:rPr>
              <w:t>村晚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  <w:jc w:val="center"/>
            </w:pPr>
          </w:p>
        </w:tc>
        <w:tc>
          <w:tcPr>
            <w:tcW w:w="1202" w:type="dxa"/>
            <w:vMerge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</w:p>
        </w:tc>
        <w:tc>
          <w:tcPr>
            <w:tcW w:w="1202" w:type="dxa"/>
            <w:vMerge/>
            <w:tcMar>
              <w:left w:w="0" w:type="dxa"/>
              <w:right w:w="0" w:type="dxa"/>
            </w:tcMar>
            <w:vAlign w:val="center"/>
          </w:tcPr>
          <w:p w:rsidR="00E646A8" w:rsidRDefault="00E646A8" w:rsidP="00051C53">
            <w:pPr>
              <w:spacing w:line="240" w:lineRule="auto"/>
            </w:pPr>
          </w:p>
        </w:tc>
      </w:tr>
    </w:tbl>
    <w:p w:rsidR="00E646A8" w:rsidRDefault="00E646A8" w:rsidP="00E646A8">
      <w:pPr>
        <w:spacing w:line="240" w:lineRule="auto"/>
      </w:pPr>
      <w:r>
        <w:lastRenderedPageBreak/>
        <w:t xml:space="preserve">　　</w:t>
      </w: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全班学生交流汇报并填表。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这三首古诗都向我们展示了古时候儿童生活的情景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只是写的事情不同</w:t>
      </w:r>
      <w:r>
        <w:rPr>
          <w:rFonts w:ascii="方正书宋_GBK" w:hAnsi="方正书宋_GBK"/>
        </w:rPr>
        <w:t>:</w:t>
      </w:r>
      <w:r>
        <w:rPr>
          <w:rFonts w:hint="eastAsia"/>
        </w:rPr>
        <w:t>《四时田园杂兴》</w:t>
      </w:r>
      <w:r>
        <w:rPr>
          <w:rFonts w:ascii="方正书宋_GBK" w:hAnsi="方正书宋_GBK"/>
        </w:rPr>
        <w:t>(</w:t>
      </w:r>
      <w:r>
        <w:rPr>
          <w:rFonts w:hint="eastAsia"/>
        </w:rPr>
        <w:t>其三十一</w:t>
      </w:r>
      <w:r>
        <w:rPr>
          <w:rFonts w:ascii="方正书宋_GBK" w:hAnsi="方正书宋_GBK"/>
        </w:rPr>
        <w:t>)</w:t>
      </w:r>
      <w:r>
        <w:rPr>
          <w:rFonts w:hint="eastAsia"/>
        </w:rPr>
        <w:t>写了夏天孩子们学着大人在桑树下种瓜的情形</w:t>
      </w:r>
      <w:r>
        <w:rPr>
          <w:rFonts w:ascii="方正书宋_GBK" w:hAnsi="方正书宋_GBK"/>
        </w:rPr>
        <w:t>;</w:t>
      </w:r>
      <w:r>
        <w:rPr>
          <w:rFonts w:hint="eastAsia"/>
        </w:rPr>
        <w:t>《稚子弄冰》写了冬天孩子们取冰</w:t>
      </w:r>
      <w:r>
        <w:rPr>
          <w:rFonts w:ascii="方正书宋_GBK" w:hAnsi="方正书宋_GBK"/>
        </w:rPr>
        <w:t>,</w:t>
      </w:r>
      <w:r>
        <w:rPr>
          <w:rFonts w:hint="eastAsia"/>
        </w:rPr>
        <w:t>用彩线将冰穿起来当打击乐器</w:t>
      </w:r>
      <w:r>
        <w:rPr>
          <w:rFonts w:ascii="方正书宋_GBK" w:hAnsi="方正书宋_GBK"/>
        </w:rPr>
        <w:t>,</w:t>
      </w:r>
      <w:r>
        <w:rPr>
          <w:rFonts w:hint="eastAsia"/>
        </w:rPr>
        <w:t>冰块摔碎了</w:t>
      </w:r>
      <w:r>
        <w:rPr>
          <w:rFonts w:ascii="方正书宋_GBK" w:hAnsi="方正书宋_GBK"/>
        </w:rPr>
        <w:t>,</w:t>
      </w:r>
      <w:r>
        <w:rPr>
          <w:rFonts w:hint="eastAsia"/>
        </w:rPr>
        <w:t>孩子们失落沮丧的情形</w:t>
      </w:r>
      <w:r>
        <w:rPr>
          <w:rFonts w:ascii="方正书宋_GBK" w:hAnsi="方正书宋_GBK"/>
        </w:rPr>
        <w:t>;</w:t>
      </w:r>
      <w:r>
        <w:rPr>
          <w:rFonts w:hint="eastAsia"/>
        </w:rPr>
        <w:t>《村晚》写了傍晚</w:t>
      </w:r>
      <w:r>
        <w:rPr>
          <w:rFonts w:ascii="方正书宋_GBK" w:hAnsi="方正书宋_GBK"/>
        </w:rPr>
        <w:t>,</w:t>
      </w:r>
      <w:r>
        <w:rPr>
          <w:rFonts w:hint="eastAsia"/>
        </w:rPr>
        <w:t>牧童骑在牛背上吹笛归来的情形。三位诗人都善于捕捉儿童在做某件事时某一个瞬间的情景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来体现田园生活的美好。我们在今后的习作中也要留心观察</w:t>
      </w:r>
      <w:r>
        <w:rPr>
          <w:rFonts w:ascii="方正书宋_GBK" w:hAnsi="方正书宋_GBK"/>
        </w:rPr>
        <w:t>,</w:t>
      </w:r>
      <w:r>
        <w:rPr>
          <w:rFonts w:hint="eastAsia"/>
        </w:rPr>
        <w:t>捕捉某件事中的某一个瞬间</w:t>
      </w:r>
      <w:r>
        <w:rPr>
          <w:rFonts w:ascii="方正书宋_GBK" w:hAnsi="方正书宋_GBK"/>
        </w:rPr>
        <w:t>,</w:t>
      </w:r>
      <w:r>
        <w:rPr>
          <w:rFonts w:hint="eastAsia"/>
        </w:rPr>
        <w:t>掌握由面到点的写法。</w:t>
      </w:r>
    </w:p>
    <w:p w:rsidR="00E646A8" w:rsidRDefault="00E646A8" w:rsidP="00E646A8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1" name="设计意图.jpg" descr="id:2147500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利用表格的形式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找出三首古诗的异同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让学生一目了然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利用古诗中描绘的情景指导学生注意捕捉生活中某件事的某个瞬间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了解由面到点的写作方法。</w:t>
      </w:r>
    </w:p>
    <w:p w:rsidR="00E646A8" w:rsidRDefault="00E646A8" w:rsidP="00E646A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想象画面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改写古诗</w:t>
      </w:r>
    </w:p>
    <w:p w:rsidR="00E646A8" w:rsidRDefault="00E646A8" w:rsidP="00E646A8">
      <w:pPr>
        <w:spacing w:line="240" w:lineRule="auto"/>
      </w:pPr>
      <w:r>
        <w:t xml:space="preserve">　　</w:t>
      </w:r>
      <w:r>
        <w:rPr>
          <w:rFonts w:hint="eastAsia"/>
        </w:rPr>
        <w:t>要求</w:t>
      </w:r>
      <w:r>
        <w:rPr>
          <w:rFonts w:ascii="方正书宋_GBK" w:hAnsi="方正书宋_GBK"/>
        </w:rPr>
        <w:t>:</w:t>
      </w:r>
      <w:r>
        <w:rPr>
          <w:rFonts w:hint="eastAsia"/>
        </w:rPr>
        <w:t>根据诗歌内容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展开想象</w:t>
      </w:r>
      <w:r>
        <w:rPr>
          <w:rFonts w:ascii="方正书宋_GBK" w:hAnsi="方正书宋_GBK"/>
        </w:rPr>
        <w:t>,</w:t>
      </w:r>
      <w:r>
        <w:rPr>
          <w:rFonts w:hint="eastAsia"/>
        </w:rPr>
        <w:t>选择本课中的一首诗改写成短文。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要把几十个字变成一篇短文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你有什么诀窍</w:t>
      </w:r>
      <w:r>
        <w:rPr>
          <w:rFonts w:ascii="方正书宋_GBK" w:hAnsi="方正书宋_GBK"/>
        </w:rPr>
        <w:t>?</w:t>
      </w:r>
    </w:p>
    <w:p w:rsidR="00E646A8" w:rsidRDefault="00E646A8" w:rsidP="00E646A8">
      <w:pPr>
        <w:spacing w:line="240" w:lineRule="auto"/>
        <w:ind w:firstLineChars="200" w:firstLine="360"/>
      </w:pPr>
      <w:r>
        <w:t>1.</w:t>
      </w:r>
      <w:r>
        <w:rPr>
          <w:rFonts w:hint="eastAsia"/>
        </w:rPr>
        <w:t>用自己的话把诗意写清楚</w:t>
      </w:r>
      <w:r>
        <w:rPr>
          <w:rFonts w:ascii="方正书宋_GBK" w:hAnsi="方正书宋_GBK"/>
        </w:rPr>
        <w:t>;</w:t>
      </w:r>
      <w:r>
        <w:t>2.</w:t>
      </w:r>
      <w:r>
        <w:rPr>
          <w:rFonts w:hint="eastAsia"/>
        </w:rPr>
        <w:t>结合插图和生活实际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进行合理的想象</w:t>
      </w:r>
      <w:r>
        <w:rPr>
          <w:rFonts w:ascii="方正书宋_GBK" w:hAnsi="方正书宋_GBK"/>
        </w:rPr>
        <w:t>;</w:t>
      </w:r>
      <w:r>
        <w:t>3.</w:t>
      </w:r>
      <w:r>
        <w:rPr>
          <w:rFonts w:hint="eastAsia"/>
        </w:rPr>
        <w:t>抓住细节进行扩写</w:t>
      </w:r>
      <w:r>
        <w:rPr>
          <w:rFonts w:ascii="方正书宋_GBK" w:hAnsi="方正书宋_GBK"/>
        </w:rPr>
        <w:t>,</w:t>
      </w:r>
      <w:r>
        <w:rPr>
          <w:rFonts w:hint="eastAsia"/>
        </w:rPr>
        <w:t>如“种瓜”</w:t>
      </w:r>
      <w:r>
        <w:rPr>
          <w:rFonts w:ascii="方正书宋_GBK" w:hAnsi="方正书宋_GBK"/>
        </w:rPr>
        <w:t>;</w:t>
      </w:r>
      <w:r>
        <w:t>4.</w:t>
      </w:r>
      <w:r>
        <w:rPr>
          <w:rFonts w:hint="eastAsia"/>
        </w:rPr>
        <w:t>调动多种感官</w:t>
      </w:r>
      <w:r>
        <w:rPr>
          <w:rFonts w:ascii="方正书宋_GBK" w:hAnsi="方正书宋_GBK"/>
        </w:rPr>
        <w:t>,</w:t>
      </w:r>
      <w:r>
        <w:rPr>
          <w:rFonts w:hint="eastAsia"/>
        </w:rPr>
        <w:t>从视觉、听觉、嗅觉、触觉等多个角度来写。</w:t>
      </w:r>
    </w:p>
    <w:p w:rsidR="00E646A8" w:rsidRDefault="00E646A8" w:rsidP="00E646A8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E646A8" w:rsidRDefault="00E646A8" w:rsidP="00E646A8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</w:rPr>
        <w:t>(</w:t>
      </w:r>
      <w:r>
        <w:rPr>
          <w:rFonts w:hint="eastAsia"/>
        </w:rPr>
        <w:t>答案内容可参考《完全解读》教材习题答案小册子</w:t>
      </w:r>
      <w:r>
        <w:rPr>
          <w:rFonts w:ascii="方正书宋_GBK" w:hAnsi="方正书宋_GBK"/>
        </w:rPr>
        <w:t>)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hint="eastAsia"/>
        </w:rPr>
        <w:t xml:space="preserve"> </w:t>
      </w:r>
      <w:r>
        <w:rPr>
          <w:rFonts w:hint="eastAsia"/>
        </w:rPr>
        <w:t>同步课时练习》本课时习题。</w:t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34" name="本课小结.jpg" descr="id:2147500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t xml:space="preserve">　　</w:t>
      </w:r>
      <w:r>
        <w:rPr>
          <w:rFonts w:eastAsia="方正楷体_GBK" w:hint="eastAsia"/>
        </w:rPr>
        <w:t>《村晚》是一首描写农村晚景的诗。四周长满青草的池塘里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池水灌得满满的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太阳正要落山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倒映在冰凉的池水波纹中。放牛回家的孩子横坐在牛背上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拿着短笛随便地吹奏。诗人即景而写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构成了一幅饶有生活情趣的农村晚景图。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35" name="zwt.jpg" descr="id:2147500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6" name="板书设计.jpg" descr="id:2147500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jc w:val="center"/>
      </w:pPr>
      <w:r>
        <w:rPr>
          <w:rFonts w:hint="eastAsia"/>
        </w:rPr>
        <w:lastRenderedPageBreak/>
        <w:t>四时田园杂兴（其三十一）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昼耘田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夜绩麻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农事繁忙</m:t>
                  </m:r>
                </m:e>
              </m:m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未解供耕织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傍阴学种瓜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孩子可爱、天真</m:t>
                  </m:r>
                </m:e>
              </m:mr>
            </m:m>
          </m:e>
        </m:d>
      </m:oMath>
      <w:r>
        <w:rPr>
          <w:rFonts w:hint="eastAsia"/>
        </w:rPr>
        <w:t>大人勤劳</w:t>
      </w:r>
      <w:r>
        <w:rPr>
          <w:rFonts w:hint="eastAsia"/>
        </w:rPr>
        <w:t xml:space="preserve"> </w:t>
      </w:r>
      <w:r>
        <w:rPr>
          <w:rFonts w:hint="eastAsia"/>
        </w:rPr>
        <w:t>孩子天真、可爱</w:t>
      </w:r>
    </w:p>
    <w:p w:rsidR="00E646A8" w:rsidRDefault="00E646A8" w:rsidP="00E646A8">
      <w:pPr>
        <w:spacing w:line="240" w:lineRule="auto"/>
      </w:pPr>
    </w:p>
    <w:p w:rsidR="00E646A8" w:rsidRDefault="00E646A8" w:rsidP="00E646A8">
      <w:pPr>
        <w:spacing w:line="240" w:lineRule="auto"/>
        <w:jc w:val="center"/>
      </w:pPr>
      <w:r>
        <w:rPr>
          <w:rFonts w:hint="eastAsia"/>
        </w:rPr>
        <w:t>稚子弄冰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色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金　彩　银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形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金盆　彩丝　银钲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音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: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玉磬　玻璃碎地</m:t>
                  </m:r>
                </m:e>
              </m:mr>
            </m:m>
          </m:e>
        </m:d>
      </m:oMath>
      <w:r>
        <w:rPr>
          <w:rFonts w:hint="eastAsia"/>
        </w:rPr>
        <w:t>自得其乐</w:t>
      </w:r>
    </w:p>
    <w:p w:rsidR="00E646A8" w:rsidRDefault="00E646A8" w:rsidP="00E646A8">
      <w:pPr>
        <w:spacing w:line="240" w:lineRule="auto"/>
        <w:ind w:firstLineChars="200" w:firstLine="360"/>
        <w:jc w:val="center"/>
      </w:pPr>
      <w:r>
        <w:rPr>
          <w:rFonts w:hint="eastAsia"/>
        </w:rPr>
        <w:t>村晚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草满水满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山衔落日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景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美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横牛背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无腔信口吹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人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(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乐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)</m:t>
                  </m:r>
                </m:e>
              </m:mr>
            </m:m>
          </m:e>
        </m:d>
      </m:oMath>
      <w:r>
        <w:rPr>
          <w:rFonts w:hint="eastAsia"/>
        </w:rPr>
        <w:t>无忧无虑</w:t>
      </w:r>
      <w:r>
        <w:rPr>
          <w:rFonts w:hint="eastAsia"/>
        </w:rPr>
        <w:t xml:space="preserve"> </w:t>
      </w:r>
      <w:r>
        <w:rPr>
          <w:rFonts w:hint="eastAsia"/>
        </w:rPr>
        <w:t>悠闲自在</w:t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43" name="教学反思.jpg" descr="id:2147500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hint="eastAsia"/>
        </w:rPr>
        <w:t>孔子说</w:t>
      </w:r>
      <w:r>
        <w:rPr>
          <w:rFonts w:ascii="方正书宋_GBK" w:hAnsi="方正书宋_GBK"/>
        </w:rPr>
        <w:t>:</w:t>
      </w:r>
      <w:r>
        <w:rPr>
          <w:rFonts w:hint="eastAsia"/>
        </w:rPr>
        <w:t>“不学诗</w:t>
      </w:r>
      <w:r>
        <w:rPr>
          <w:rFonts w:ascii="方正书宋_GBK" w:hAnsi="方正书宋_GBK"/>
        </w:rPr>
        <w:t>,</w:t>
      </w:r>
      <w:r>
        <w:rPr>
          <w:rFonts w:hint="eastAsia"/>
        </w:rPr>
        <w:t>无以言。”这三首古诗语言精练美妙</w:t>
      </w:r>
      <w:r>
        <w:rPr>
          <w:rFonts w:ascii="方正书宋_GBK" w:hAnsi="方正书宋_GBK"/>
        </w:rPr>
        <w:t>,</w:t>
      </w:r>
      <w:r>
        <w:rPr>
          <w:rFonts w:hint="eastAsia"/>
        </w:rPr>
        <w:t>内容富有情趣。本课遵循学生“自主学习</w:t>
      </w:r>
      <w:r>
        <w:rPr>
          <w:rFonts w:ascii="方正书宋_GBK" w:hAnsi="方正书宋_GBK"/>
        </w:rPr>
        <w:t>,</w:t>
      </w:r>
      <w:r>
        <w:rPr>
          <w:rFonts w:hint="eastAsia"/>
        </w:rPr>
        <w:t>自主感悟”的教学原则</w:t>
      </w:r>
      <w:r>
        <w:rPr>
          <w:rFonts w:ascii="方正书宋_GBK" w:hAnsi="方正书宋_GBK"/>
        </w:rPr>
        <w:t>,</w:t>
      </w:r>
      <w:r>
        <w:rPr>
          <w:rFonts w:hint="eastAsia"/>
        </w:rPr>
        <w:t>回归古诗本味</w:t>
      </w:r>
      <w:r>
        <w:rPr>
          <w:rFonts w:ascii="方正书宋_GBK" w:hAnsi="方正书宋_GBK"/>
        </w:rPr>
        <w:t>,</w:t>
      </w:r>
      <w:r>
        <w:rPr>
          <w:rFonts w:hint="eastAsia"/>
        </w:rPr>
        <w:t>回归教学本真。一是回归诵读本真。诵读是语文学习的根本之法。“熟读唐诗三百首</w:t>
      </w:r>
      <w:r>
        <w:rPr>
          <w:rFonts w:ascii="方正书宋_GBK" w:hAnsi="方正书宋_GBK"/>
        </w:rPr>
        <w:t>,</w:t>
      </w:r>
      <w:r>
        <w:rPr>
          <w:rFonts w:hint="eastAsia"/>
        </w:rPr>
        <w:t>不会作诗也会吟。”我采取有梯度的诵</w:t>
      </w:r>
      <w:r>
        <w:rPr>
          <w:rFonts w:ascii="方正书宋_GBK" w:hAnsi="方正书宋_GBK"/>
        </w:rPr>
        <w:t>,</w:t>
      </w:r>
      <w:r>
        <w:rPr>
          <w:rFonts w:hint="eastAsia"/>
        </w:rPr>
        <w:t>先是读准确、读流畅、读出节奏</w:t>
      </w:r>
      <w:r>
        <w:rPr>
          <w:rFonts w:ascii="方正书宋_GBK" w:hAnsi="方正书宋_GBK"/>
        </w:rPr>
        <w:t>,</w:t>
      </w:r>
      <w:r>
        <w:rPr>
          <w:rFonts w:hint="eastAsia"/>
        </w:rPr>
        <w:t>强调字正腔圆、有板有眼</w:t>
      </w:r>
      <w:r>
        <w:rPr>
          <w:rFonts w:ascii="方正书宋_GBK" w:hAnsi="方正书宋_GBK"/>
        </w:rPr>
        <w:t>;</w:t>
      </w:r>
      <w:r>
        <w:rPr>
          <w:rFonts w:hint="eastAsia"/>
        </w:rPr>
        <w:t>然后调动生活体验</w:t>
      </w:r>
      <w:r>
        <w:rPr>
          <w:rFonts w:ascii="方正书宋_GBK" w:hAnsi="方正书宋_GBK"/>
        </w:rPr>
        <w:t>,</w:t>
      </w:r>
      <w:r>
        <w:rPr>
          <w:rFonts w:hint="eastAsia"/>
        </w:rPr>
        <w:t>发挥个性想象</w:t>
      </w:r>
      <w:r>
        <w:rPr>
          <w:rFonts w:ascii="方正书宋_GBK" w:hAnsi="方正书宋_GBK"/>
        </w:rPr>
        <w:t>,</w:t>
      </w:r>
      <w:r>
        <w:rPr>
          <w:rFonts w:hint="eastAsia"/>
        </w:rPr>
        <w:t>激起情感共鸣</w:t>
      </w:r>
      <w:r>
        <w:rPr>
          <w:rFonts w:ascii="方正书宋_GBK" w:hAnsi="方正书宋_GBK"/>
        </w:rPr>
        <w:t>,</w:t>
      </w:r>
      <w:r>
        <w:rPr>
          <w:rFonts w:hint="eastAsia"/>
        </w:rPr>
        <w:t>带领学生从诗句表面走进意境</w:t>
      </w:r>
      <w:r>
        <w:rPr>
          <w:rFonts w:ascii="方正书宋_GBK" w:hAnsi="方正书宋_GBK"/>
        </w:rPr>
        <w:t>,</w:t>
      </w:r>
      <w:r>
        <w:rPr>
          <w:rFonts w:hint="eastAsia"/>
        </w:rPr>
        <w:t>走进诗人内心深处</w:t>
      </w:r>
      <w:r>
        <w:rPr>
          <w:rFonts w:ascii="方正书宋_GBK" w:hAnsi="方正书宋_GBK"/>
        </w:rPr>
        <w:t>,</w:t>
      </w:r>
      <w:r>
        <w:rPr>
          <w:rFonts w:hint="eastAsia"/>
        </w:rPr>
        <w:t>读出情感。二是回归教学本真。“授人以鱼</w:t>
      </w:r>
      <w:r>
        <w:rPr>
          <w:rFonts w:ascii="方正书宋_GBK" w:hAnsi="方正书宋_GBK"/>
        </w:rPr>
        <w:t>,</w:t>
      </w:r>
      <w:r>
        <w:rPr>
          <w:rFonts w:hint="eastAsia"/>
        </w:rPr>
        <w:t>不如授之以渔”</w:t>
      </w:r>
      <w:r>
        <w:rPr>
          <w:rFonts w:ascii="方正书宋_GBK" w:hAnsi="方正书宋_GBK"/>
        </w:rPr>
        <w:t>,</w:t>
      </w:r>
      <w:r>
        <w:rPr>
          <w:rFonts w:hint="eastAsia"/>
        </w:rPr>
        <w:t>授人以鱼只救一时之急</w:t>
      </w:r>
      <w:r>
        <w:rPr>
          <w:rFonts w:ascii="方正书宋_GBK" w:hAnsi="方正书宋_GBK"/>
        </w:rPr>
        <w:t>,</w:t>
      </w:r>
      <w:r>
        <w:rPr>
          <w:rFonts w:hint="eastAsia"/>
        </w:rPr>
        <w:t>授人以渔则可解一生之需。我用第一首古诗带领学生共同探索出“五步法”</w:t>
      </w:r>
      <w:r>
        <w:rPr>
          <w:rFonts w:ascii="方正书宋_GBK" w:hAnsi="方正书宋_GBK"/>
        </w:rPr>
        <w:t>,</w:t>
      </w:r>
      <w:r>
        <w:rPr>
          <w:rFonts w:hint="eastAsia"/>
        </w:rPr>
        <w:t>并指导学生在后两首诗的学习中举一反三</w:t>
      </w:r>
      <w:r>
        <w:rPr>
          <w:rFonts w:ascii="方正书宋_GBK" w:hAnsi="方正书宋_GBK"/>
        </w:rPr>
        <w:t>,</w:t>
      </w:r>
      <w:r>
        <w:rPr>
          <w:rFonts w:hint="eastAsia"/>
        </w:rPr>
        <w:t>鼓励学生灵活运用</w:t>
      </w:r>
      <w:r>
        <w:rPr>
          <w:rFonts w:ascii="方正书宋_GBK" w:hAnsi="方正书宋_GBK"/>
        </w:rPr>
        <w:t>,</w:t>
      </w:r>
      <w:r>
        <w:rPr>
          <w:rFonts w:hint="eastAsia"/>
        </w:rPr>
        <w:t>这些方法能帮助学生独立学习、终身学习。</w:t>
      </w:r>
    </w:p>
    <w:p w:rsidR="00E646A8" w:rsidRDefault="00E646A8" w:rsidP="00E646A8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44" name="教学参考资料.jpg" descr="id:2147500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eastAsia="方正仿宋_GBK" w:hint="eastAsia"/>
        </w:rPr>
        <w:t>《四时田园杂兴》是诗人退居家乡后写的一组大型田园诗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共六十首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描写农村春、夏、秋、冬四个季节的景色和农民的生活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同时也反映了农民遭受的剥削以及生活的困苦。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eastAsia="方正仿宋_GBK" w:hint="eastAsia"/>
        </w:rPr>
        <w:t>《稚子弄冰》这首诗写了冬天孩子们的一场嬉戏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一块大冰块被穿上彩线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当作钲来敲打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声音倒也清越嘹亮。忽然冰被敲碎落地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发出水玉破碎的声音。诗写得清新明快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稚子的嬉乐与失望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宛然在目。</w:t>
      </w:r>
    </w:p>
    <w:p w:rsidR="00E646A8" w:rsidRDefault="00E646A8" w:rsidP="00E646A8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《村晚》是一首描写农村晚景的诗。四周长满青草的池塘里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池水灌得满满的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太阳正要落山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倒映在冰凉的池水波纹中。放牛回家的孩子横坐在牛背上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拿着短笛随便地吹奏。诗人即景而写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构成了一幅饶有生活情趣的农村晚景图。</w:t>
      </w:r>
    </w:p>
    <w:p w:rsidR="003F30E7" w:rsidRPr="00E646A8" w:rsidRDefault="003F30E7"/>
    <w:sectPr w:rsidR="003F30E7" w:rsidRPr="00E646A8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646A8"/>
    <w:rsid w:val="003F30E7"/>
    <w:rsid w:val="00E64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6A8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6A8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646A8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E646A8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E646A8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E646A8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E646A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E646A8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E646A8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E646A8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E646A8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E646A8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E646A8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E646A8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E646A8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E646A8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E646A8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E646A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1191</Words>
  <Characters>6793</Characters>
  <Application>Microsoft Office Word</Application>
  <DocSecurity>0</DocSecurity>
  <Lines>56</Lines>
  <Paragraphs>15</Paragraphs>
  <ScaleCrop>false</ScaleCrop>
  <Company/>
  <LinksUpToDate>false</LinksUpToDate>
  <CharactersWithSpaces>7969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2021-11-29T03:03:00Z</dcterms:created>
  <dcterms:modified xsi:type="dcterms:W3CDTF">2021-11-29T03:03:00Z</dcterms:modified>
</cp:coreProperties>
</file>